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CB59" w14:textId="0D9F9EB0" w:rsidR="0033741C" w:rsidRDefault="009644B1">
      <w:r>
        <w:rPr>
          <w:noProof/>
        </w:rPr>
        <w:drawing>
          <wp:anchor distT="0" distB="0" distL="114300" distR="114300" simplePos="0" relativeHeight="251659264" behindDoc="1" locked="0" layoutInCell="1" allowOverlap="1" wp14:anchorId="6905CDF9" wp14:editId="5D40DA52">
            <wp:simplePos x="0" y="0"/>
            <wp:positionH relativeFrom="margin">
              <wp:align>center</wp:align>
            </wp:positionH>
            <wp:positionV relativeFrom="paragraph">
              <wp:posOffset>-241300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93549" w14:textId="4BDC9D23" w:rsidR="009644B1" w:rsidRPr="009644B1" w:rsidRDefault="009644B1" w:rsidP="009644B1"/>
    <w:p w14:paraId="6828D213" w14:textId="55F2E44B" w:rsidR="009644B1" w:rsidRPr="009644B1" w:rsidRDefault="009644B1" w:rsidP="009644B1"/>
    <w:p w14:paraId="5F42C0F8" w14:textId="1F5B5383" w:rsidR="009644B1" w:rsidRPr="009644B1" w:rsidRDefault="009644B1" w:rsidP="009644B1"/>
    <w:p w14:paraId="130C0A97" w14:textId="77777777" w:rsidR="0086573A" w:rsidRDefault="0086573A" w:rsidP="009644B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4A9FC21" w14:textId="77777777" w:rsidR="0086573A" w:rsidRDefault="0086573A" w:rsidP="009644B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87BD2A3" w14:textId="4FFEFFD9" w:rsidR="009644B1" w:rsidRPr="00605C9B" w:rsidRDefault="009644B1" w:rsidP="009644B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MEETING OF THE MAYOR AND CITY COUNCIL </w:t>
      </w:r>
    </w:p>
    <w:p w14:paraId="014C94F4" w14:textId="56786FAC" w:rsidR="009644B1" w:rsidRPr="00605C9B" w:rsidRDefault="009644B1" w:rsidP="009644B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TUESDAY, AUGUST 4, 2020 - 6:00 P.M. </w:t>
      </w:r>
    </w:p>
    <w:p w14:paraId="71FB1108" w14:textId="77777777" w:rsidR="009644B1" w:rsidRPr="00605C9B" w:rsidRDefault="009644B1" w:rsidP="009644B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CITY HALL COMPLEX - 5035 IBERVILLE STREET - ROOM 32 </w:t>
      </w:r>
    </w:p>
    <w:p w14:paraId="47C9492E" w14:textId="77777777" w:rsidR="009644B1" w:rsidRPr="00605C9B" w:rsidRDefault="009644B1" w:rsidP="009644B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GABRIEL, LOUISIANA </w:t>
      </w:r>
    </w:p>
    <w:p w14:paraId="10095709" w14:textId="77777777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CA845" w14:textId="0C9F735B" w:rsidR="009644B1" w:rsidRDefault="009644B1" w:rsidP="009644B1">
      <w:pPr>
        <w:spacing w:line="26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5C192ADF" w14:textId="77777777" w:rsidR="00346C18" w:rsidRPr="00605C9B" w:rsidRDefault="00346C18" w:rsidP="009644B1">
      <w:pPr>
        <w:spacing w:line="26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EDD00" w14:textId="77777777" w:rsidR="00346C18" w:rsidRPr="00605C9B" w:rsidRDefault="00346C18" w:rsidP="00346C18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6DD12C5A" w14:textId="2C5DA20A" w:rsidR="00346C18" w:rsidRPr="00605C9B" w:rsidRDefault="00346C18" w:rsidP="00346C18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public hearing</w:t>
      </w:r>
      <w:r w:rsidRPr="00605C9B">
        <w:rPr>
          <w:rFonts w:ascii="Times New Roman" w:eastAsia="Times New Roman" w:hAnsi="Times New Roman" w:cs="Times New Roman"/>
          <w:sz w:val="24"/>
          <w:szCs w:val="24"/>
        </w:rPr>
        <w:t xml:space="preserve"> of the Mayor and City Council was called to order at approximately 6:0</w:t>
      </w:r>
      <w:r w:rsidR="008E105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05C9B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406A878C" w14:textId="77777777" w:rsidR="00346C18" w:rsidRDefault="00346C18" w:rsidP="00346C18">
      <w:pPr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656AA" w14:textId="03A7335F" w:rsidR="00346C18" w:rsidRPr="00BC6B91" w:rsidRDefault="00346C18" w:rsidP="00346C18">
      <w:pPr>
        <w:ind w:right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HEARING</w:t>
      </w:r>
    </w:p>
    <w:p w14:paraId="60E76563" w14:textId="77777777" w:rsidR="00346C18" w:rsidRPr="00BC6B91" w:rsidRDefault="00346C18" w:rsidP="00346C18">
      <w:pPr>
        <w:ind w:right="0"/>
        <w:rPr>
          <w:rFonts w:ascii="Times New Roman" w:eastAsia="Times New Roman" w:hAnsi="Times New Roman" w:cs="Times New Roman"/>
          <w:sz w:val="20"/>
          <w:szCs w:val="20"/>
        </w:rPr>
      </w:pPr>
    </w:p>
    <w:p w14:paraId="2829788F" w14:textId="77777777" w:rsidR="00346C18" w:rsidRPr="006D23E4" w:rsidRDefault="00346C18" w:rsidP="00346C18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D23E4">
        <w:rPr>
          <w:rFonts w:ascii="Times New Roman" w:eastAsia="Times New Roman" w:hAnsi="Times New Roman" w:cs="Times New Roman"/>
          <w:sz w:val="24"/>
          <w:szCs w:val="24"/>
        </w:rPr>
        <w:t>Discuss adjusted millage rates and levied on upon the dollar of the assessed valuation of all property for subject to ad valorem taxation for year 2020.</w:t>
      </w:r>
    </w:p>
    <w:p w14:paraId="5A02C783" w14:textId="77777777" w:rsidR="00346C18" w:rsidRPr="006D23E4" w:rsidRDefault="00346C18" w:rsidP="00346C18">
      <w:pPr>
        <w:spacing w:line="360" w:lineRule="auto"/>
        <w:ind w:right="0" w:firstLine="1440"/>
        <w:rPr>
          <w:rFonts w:ascii="Times New Roman" w:eastAsia="Times New Roman" w:hAnsi="Times New Roman" w:cs="Times New Roman"/>
          <w:sz w:val="24"/>
          <w:szCs w:val="24"/>
        </w:rPr>
      </w:pPr>
    </w:p>
    <w:p w14:paraId="37ACC3F5" w14:textId="77777777" w:rsidR="00346C18" w:rsidRDefault="00346C18" w:rsidP="00346C18">
      <w:pPr>
        <w:pStyle w:val="ListParagraph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D23E4">
        <w:rPr>
          <w:rFonts w:ascii="Times New Roman" w:eastAsia="Times New Roman" w:hAnsi="Times New Roman" w:cs="Times New Roman"/>
          <w:sz w:val="24"/>
          <w:szCs w:val="24"/>
        </w:rPr>
        <w:t xml:space="preserve">Discuss increase of the millage rates but not </w:t>
      </w:r>
      <w:proofErr w:type="gramStart"/>
      <w:r w:rsidRPr="006D23E4">
        <w:rPr>
          <w:rFonts w:ascii="Times New Roman" w:eastAsia="Times New Roman" w:hAnsi="Times New Roman" w:cs="Times New Roman"/>
          <w:sz w:val="24"/>
          <w:szCs w:val="24"/>
        </w:rPr>
        <w:t>in excess of</w:t>
      </w:r>
      <w:proofErr w:type="gramEnd"/>
      <w:r w:rsidRPr="006D23E4">
        <w:rPr>
          <w:rFonts w:ascii="Times New Roman" w:eastAsia="Times New Roman" w:hAnsi="Times New Roman" w:cs="Times New Roman"/>
          <w:sz w:val="24"/>
          <w:szCs w:val="24"/>
        </w:rPr>
        <w:t xml:space="preserve"> the prior year’s maximum rates on all taxable property shown on the official assessment roll for the year 2020.</w:t>
      </w:r>
    </w:p>
    <w:p w14:paraId="79E65FE6" w14:textId="77777777" w:rsidR="00346C18" w:rsidRPr="00E31F60" w:rsidRDefault="00346C18" w:rsidP="00346C1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5F9E8DA" w14:textId="77777777" w:rsidR="00346C18" w:rsidRPr="00E31F60" w:rsidRDefault="00346C18" w:rsidP="00346C18">
      <w:pPr>
        <w:spacing w:line="26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57CE">
        <w:rPr>
          <w:rFonts w:ascii="Times New Roman" w:eastAsia="Times New Roman" w:hAnsi="Times New Roman" w:cs="Times New Roman"/>
          <w:bCs/>
          <w:sz w:val="24"/>
          <w:szCs w:val="24"/>
        </w:rPr>
        <w:t>None present for public comment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Public Hearing was closed and adjourned.</w:t>
      </w:r>
    </w:p>
    <w:p w14:paraId="655BEBEA" w14:textId="77777777" w:rsidR="00346C18" w:rsidRDefault="00346C18" w:rsidP="009644B1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A2A14" w14:textId="61D93891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1D8CEBC1" w14:textId="4B71024C" w:rsidR="009644B1" w:rsidRPr="00605C9B" w:rsidRDefault="009644B1" w:rsidP="009644B1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The meeting of the Mayor and City Council was called to order at approximately 6:</w:t>
      </w:r>
      <w:r w:rsidR="008E10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0A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5C9B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423CFE37" w14:textId="77777777" w:rsidR="009644B1" w:rsidRPr="00605C9B" w:rsidRDefault="009644B1" w:rsidP="009644B1">
      <w:pPr>
        <w:spacing w:line="26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1592D" w14:textId="77777777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1DF6DAFB" w14:textId="6CB95D6C" w:rsidR="009644B1" w:rsidRPr="00605C9B" w:rsidRDefault="009644B1" w:rsidP="009644B1">
      <w:pPr>
        <w:spacing w:line="26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605C9B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223B9B8A" w14:textId="77777777" w:rsidR="009644B1" w:rsidRPr="00605C9B" w:rsidRDefault="009644B1" w:rsidP="009644B1">
      <w:pPr>
        <w:spacing w:line="26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3CAB421" w14:textId="77777777" w:rsidR="009644B1" w:rsidRPr="00605C9B" w:rsidRDefault="009644B1" w:rsidP="009644B1">
      <w:pPr>
        <w:spacing w:line="26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  <w:bookmarkStart w:id="0" w:name="_Hlk40691111"/>
      <w:r w:rsidRPr="00605C9B">
        <w:rPr>
          <w:rFonts w:ascii="Times New Roman" w:eastAsia="Times New Roman" w:hAnsi="Times New Roman" w:cs="Times New Roman"/>
          <w:sz w:val="24"/>
          <w:szCs w:val="24"/>
        </w:rPr>
        <w:t>(ZOOM)</w:t>
      </w:r>
      <w:bookmarkEnd w:id="0"/>
    </w:p>
    <w:p w14:paraId="726D3C43" w14:textId="77777777" w:rsidR="009644B1" w:rsidRPr="00605C9B" w:rsidRDefault="009644B1" w:rsidP="009644B1">
      <w:pPr>
        <w:spacing w:line="26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63ADD438" w14:textId="43CED44B" w:rsidR="009644B1" w:rsidRPr="00605C9B" w:rsidRDefault="009644B1" w:rsidP="009644B1">
      <w:pPr>
        <w:spacing w:line="26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Councilman Kelvin York, Sr. (ZOOM)</w:t>
      </w:r>
    </w:p>
    <w:p w14:paraId="1EB3482E" w14:textId="77777777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4CC66" w14:textId="77777777" w:rsidR="009644B1" w:rsidRPr="00605C9B" w:rsidRDefault="009644B1" w:rsidP="009644B1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A824E08" w14:textId="77777777" w:rsidR="009644B1" w:rsidRPr="00605C9B" w:rsidRDefault="009644B1" w:rsidP="009644B1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84EBD" w14:textId="77777777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605C9B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27F18D97" w14:textId="77777777" w:rsidR="009644B1" w:rsidRPr="00605C9B" w:rsidRDefault="009644B1" w:rsidP="009644B1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605C9B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Barbin, City Clerk </w:t>
      </w:r>
    </w:p>
    <w:p w14:paraId="78D1A707" w14:textId="77777777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1BB32" w14:textId="3A853E9E" w:rsidR="009644B1" w:rsidRPr="00605C9B" w:rsidRDefault="009644B1" w:rsidP="009644B1">
      <w:pPr>
        <w:spacing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4377262F" w14:textId="622C0C8D" w:rsidR="009644B1" w:rsidRPr="00605C9B" w:rsidRDefault="00A67401" w:rsidP="009644B1">
      <w:pPr>
        <w:autoSpaceDE w:val="0"/>
        <w:autoSpaceDN w:val="0"/>
        <w:adjustRightInd w:val="0"/>
        <w:spacing w:line="26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pledge of allegiance</w:t>
      </w:r>
      <w:r w:rsidR="009644B1" w:rsidRPr="00605C9B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led by Mayor Lionel Johnson, Jr. </w:t>
      </w:r>
    </w:p>
    <w:p w14:paraId="28756642" w14:textId="77777777" w:rsidR="00D957CE" w:rsidRPr="00D957CE" w:rsidRDefault="00D957CE" w:rsidP="009644B1">
      <w:pPr>
        <w:spacing w:line="26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A4F3EA" w14:textId="4BEEE41D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TO APPROVE </w:t>
      </w:r>
      <w:bookmarkStart w:id="1" w:name="_Hlk40276483"/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Minutes for Regular Meeting dated </w:t>
      </w:r>
      <w:bookmarkEnd w:id="1"/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July 16, 2020</w:t>
      </w:r>
    </w:p>
    <w:p w14:paraId="26B2046E" w14:textId="6810A7BF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Grace and second by Councilman York, approval of minutes was tabled until the next regular meeting date of August 20, 2020.</w:t>
      </w:r>
    </w:p>
    <w:p w14:paraId="196E1CC6" w14:textId="69B6877B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ADOPT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A Resolution to Adopt the adjusted millage rate(s) for 2020 Tax Year.</w:t>
      </w:r>
    </w:p>
    <w:p w14:paraId="5C941228" w14:textId="1FE0BDCD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Linda Gibson, City of St. Gabriel Tax Collector – Gave overview </w:t>
      </w:r>
      <w:r w:rsidR="00E67E98"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adoption of millage rate and roll forward process.</w:t>
      </w:r>
    </w:p>
    <w:p w14:paraId="0BDE12C7" w14:textId="41DA3DDA" w:rsidR="00E67E98" w:rsidRPr="00605C9B" w:rsidRDefault="00E67E98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Mayor Johnson – Read aloud specifics of resolution.</w:t>
      </w:r>
    </w:p>
    <w:p w14:paraId="1A786D00" w14:textId="39B13B5C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E67E98"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second by Councilman </w:t>
      </w:r>
      <w:r w:rsidR="00E67E98"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Grace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E67E98"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motion was approved.</w:t>
      </w:r>
    </w:p>
    <w:p w14:paraId="1308DD53" w14:textId="0514A962" w:rsidR="00E67E98" w:rsidRPr="00605C9B" w:rsidRDefault="00E67E98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ROLL CALL: 5 YAYS</w:t>
      </w:r>
    </w:p>
    <w:p w14:paraId="30529CB7" w14:textId="33C65FC0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ADOPT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A Resolution to set forth the adjusted millage rate(s) and roll forward to millage rate(s) not exceeding the maximum authorized rate(s) for 2020.</w:t>
      </w:r>
    </w:p>
    <w:p w14:paraId="7B18A278" w14:textId="77777777" w:rsidR="0086573A" w:rsidRPr="00605C9B" w:rsidRDefault="0086573A" w:rsidP="0086573A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Mayor Johnson – Read aloud specifics of resolution.</w:t>
      </w:r>
    </w:p>
    <w:p w14:paraId="5F3F12B5" w14:textId="2C51A5DF" w:rsidR="0086573A" w:rsidRPr="00605C9B" w:rsidRDefault="0086573A" w:rsidP="0086573A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motion by Councilman Johnson and second by Councilman Hasten, motion was approved.</w:t>
      </w:r>
    </w:p>
    <w:p w14:paraId="3F9D6784" w14:textId="1C04540F" w:rsidR="0086573A" w:rsidRPr="00605C9B" w:rsidRDefault="0086573A" w:rsidP="0086573A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ROLL CALL: 5 YAYS</w:t>
      </w:r>
    </w:p>
    <w:p w14:paraId="6D1975E0" w14:textId="0856202E" w:rsidR="0086573A" w:rsidRPr="00605C9B" w:rsidRDefault="0086573A" w:rsidP="0086573A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Councilman Johnson – Announced plans to launch project to rehab local cemeteries.</w:t>
      </w:r>
    </w:p>
    <w:p w14:paraId="26EA44A8" w14:textId="6D459D66" w:rsidR="0086573A" w:rsidRPr="00605C9B" w:rsidRDefault="0086573A" w:rsidP="0086573A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Ms. </w:t>
      </w:r>
      <w:proofErr w:type="spellStart"/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Ja’el</w:t>
      </w:r>
      <w:proofErr w:type="spellEnd"/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Gordon, Genealogist, Historian – Spoke on interest</w:t>
      </w:r>
      <w:r w:rsidR="00605C9B"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capacity to assist with</w:t>
      </w:r>
      <w:r w:rsidRPr="00605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project to rehab local cemeteries.</w:t>
      </w:r>
    </w:p>
    <w:p w14:paraId="6200341C" w14:textId="24417C42" w:rsidR="009644B1" w:rsidRPr="00605C9B" w:rsidRDefault="009644B1" w:rsidP="009644B1">
      <w:pPr>
        <w:spacing w:after="120" w:line="266" w:lineRule="auto"/>
        <w:ind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5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64A8BD87" w14:textId="77777777" w:rsidR="009644B1" w:rsidRPr="00605C9B" w:rsidRDefault="009644B1" w:rsidP="009644B1">
      <w:pPr>
        <w:rPr>
          <w:sz w:val="24"/>
          <w:szCs w:val="24"/>
        </w:rPr>
      </w:pPr>
    </w:p>
    <w:sectPr w:rsidR="009644B1" w:rsidRPr="00605C9B" w:rsidSect="0086573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15751"/>
    <w:multiLevelType w:val="hybridMultilevel"/>
    <w:tmpl w:val="F5381DFE"/>
    <w:lvl w:ilvl="0" w:tplc="2814DE2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1E10"/>
    <w:multiLevelType w:val="hybridMultilevel"/>
    <w:tmpl w:val="504CF910"/>
    <w:lvl w:ilvl="0" w:tplc="AECC44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245A1"/>
    <w:multiLevelType w:val="hybridMultilevel"/>
    <w:tmpl w:val="26D635C0"/>
    <w:lvl w:ilvl="0" w:tplc="BF325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1"/>
    <w:rsid w:val="0033741C"/>
    <w:rsid w:val="00346C18"/>
    <w:rsid w:val="00605C9B"/>
    <w:rsid w:val="006D23E4"/>
    <w:rsid w:val="00830A9C"/>
    <w:rsid w:val="0086573A"/>
    <w:rsid w:val="008E105A"/>
    <w:rsid w:val="009644B1"/>
    <w:rsid w:val="00A12317"/>
    <w:rsid w:val="00A67401"/>
    <w:rsid w:val="00BC6B91"/>
    <w:rsid w:val="00D61A34"/>
    <w:rsid w:val="00D957CE"/>
    <w:rsid w:val="00E31F60"/>
    <w:rsid w:val="00E6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24EB"/>
  <w15:chartTrackingRefBased/>
  <w15:docId w15:val="{3384CFF5-E984-4A9A-A26D-0767CCBA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13</cp:revision>
  <cp:lastPrinted>2020-08-17T18:18:00Z</cp:lastPrinted>
  <dcterms:created xsi:type="dcterms:W3CDTF">2020-08-07T15:10:00Z</dcterms:created>
  <dcterms:modified xsi:type="dcterms:W3CDTF">2020-08-17T18:29:00Z</dcterms:modified>
</cp:coreProperties>
</file>