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AC24E" w14:textId="40FDE7DE" w:rsidR="00DC03B0" w:rsidRDefault="00DC03B0" w:rsidP="00DC03B0">
      <w:pPr>
        <w:spacing w:after="0"/>
        <w:jc w:val="center"/>
        <w:rPr>
          <w:rFonts w:ascii="Times New Roman" w:hAnsi="Times New Roman"/>
          <w:b/>
        </w:rPr>
      </w:pPr>
      <w:r>
        <w:rPr>
          <w:rFonts w:eastAsiaTheme="minorEastAsia"/>
          <w:noProof/>
          <w:sz w:val="20"/>
          <w:szCs w:val="20"/>
        </w:rPr>
        <w:drawing>
          <wp:anchor distT="0" distB="0" distL="114300" distR="114300" simplePos="0" relativeHeight="251659264" behindDoc="1" locked="0" layoutInCell="1" allowOverlap="1" wp14:anchorId="6B7FCB2D" wp14:editId="0004E297">
            <wp:simplePos x="0" y="0"/>
            <wp:positionH relativeFrom="margin">
              <wp:posOffset>2438400</wp:posOffset>
            </wp:positionH>
            <wp:positionV relativeFrom="paragraph">
              <wp:posOffset>-640080</wp:posOffset>
            </wp:positionV>
            <wp:extent cx="1037846" cy="1037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t. Gariel Color Seal.bmp"/>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37846" cy="1037846"/>
                    </a:xfrm>
                    <a:prstGeom prst="rect">
                      <a:avLst/>
                    </a:prstGeom>
                  </pic:spPr>
                </pic:pic>
              </a:graphicData>
            </a:graphic>
            <wp14:sizeRelH relativeFrom="page">
              <wp14:pctWidth>0</wp14:pctWidth>
            </wp14:sizeRelH>
            <wp14:sizeRelV relativeFrom="page">
              <wp14:pctHeight>0</wp14:pctHeight>
            </wp14:sizeRelV>
          </wp:anchor>
        </w:drawing>
      </w:r>
    </w:p>
    <w:p w14:paraId="15E5C8E0" w14:textId="220BFD37" w:rsidR="00DC03B0" w:rsidRDefault="00DC03B0" w:rsidP="00DC03B0">
      <w:pPr>
        <w:spacing w:after="0"/>
        <w:jc w:val="center"/>
        <w:rPr>
          <w:rFonts w:ascii="Times New Roman" w:hAnsi="Times New Roman"/>
          <w:b/>
        </w:rPr>
      </w:pPr>
    </w:p>
    <w:p w14:paraId="0A38E863" w14:textId="701E0476" w:rsidR="00DC03B0" w:rsidRDefault="00DC03B0" w:rsidP="00DC03B0">
      <w:pPr>
        <w:spacing w:after="0"/>
        <w:jc w:val="center"/>
        <w:rPr>
          <w:rFonts w:ascii="Times New Roman" w:hAnsi="Times New Roman"/>
          <w:b/>
        </w:rPr>
      </w:pPr>
    </w:p>
    <w:p w14:paraId="778512BE" w14:textId="2ED7071E" w:rsidR="00DC03B0" w:rsidRPr="0058397A" w:rsidRDefault="00DC03B0" w:rsidP="00DC03B0">
      <w:pPr>
        <w:spacing w:after="0"/>
        <w:jc w:val="center"/>
        <w:rPr>
          <w:rFonts w:ascii="Times New Roman" w:hAnsi="Times New Roman"/>
          <w:b/>
        </w:rPr>
      </w:pPr>
      <w:r w:rsidRPr="0058397A">
        <w:rPr>
          <w:rFonts w:ascii="Times New Roman" w:hAnsi="Times New Roman"/>
          <w:b/>
        </w:rPr>
        <w:t>CITY OF ST. GABRIEL</w:t>
      </w:r>
    </w:p>
    <w:p w14:paraId="472D0E04" w14:textId="77777777" w:rsidR="00DC03B0" w:rsidRPr="0058397A" w:rsidRDefault="00DC03B0" w:rsidP="00DC03B0">
      <w:pPr>
        <w:widowControl w:val="0"/>
        <w:autoSpaceDE w:val="0"/>
        <w:autoSpaceDN w:val="0"/>
        <w:adjustRightInd w:val="0"/>
        <w:spacing w:after="0" w:line="240" w:lineRule="auto"/>
        <w:jc w:val="center"/>
        <w:rPr>
          <w:rFonts w:ascii="Times New Roman" w:hAnsi="Times New Roman"/>
          <w:b/>
        </w:rPr>
      </w:pPr>
      <w:r w:rsidRPr="0058397A">
        <w:rPr>
          <w:rFonts w:ascii="Times New Roman" w:hAnsi="Times New Roman"/>
          <w:b/>
        </w:rPr>
        <w:t>REGULAR MEETING OF THE MAYOR AND CITY COUNCIL</w:t>
      </w:r>
    </w:p>
    <w:p w14:paraId="267F8732" w14:textId="6E3FCA65" w:rsidR="00DC03B0" w:rsidRPr="0058397A" w:rsidRDefault="00DC03B0" w:rsidP="00DC03B0">
      <w:pPr>
        <w:spacing w:after="0"/>
        <w:jc w:val="center"/>
        <w:rPr>
          <w:rFonts w:ascii="Times New Roman" w:hAnsi="Times New Roman"/>
          <w:b/>
        </w:rPr>
      </w:pPr>
      <w:r>
        <w:rPr>
          <w:rFonts w:ascii="Times New Roman" w:hAnsi="Times New Roman"/>
          <w:b/>
        </w:rPr>
        <w:t>THURSDAY, JUNE 20</w:t>
      </w:r>
      <w:r w:rsidRPr="0058397A">
        <w:rPr>
          <w:rFonts w:ascii="Times New Roman" w:hAnsi="Times New Roman"/>
          <w:b/>
          <w:caps/>
        </w:rPr>
        <w:t>,</w:t>
      </w:r>
      <w:r w:rsidRPr="0058397A">
        <w:rPr>
          <w:rFonts w:ascii="Times New Roman" w:hAnsi="Times New Roman"/>
          <w:b/>
        </w:rPr>
        <w:t xml:space="preserve"> 201</w:t>
      </w:r>
      <w:r>
        <w:rPr>
          <w:rFonts w:ascii="Times New Roman" w:hAnsi="Times New Roman"/>
          <w:b/>
        </w:rPr>
        <w:t>9</w:t>
      </w:r>
      <w:r w:rsidRPr="0058397A">
        <w:rPr>
          <w:rFonts w:ascii="Times New Roman" w:hAnsi="Times New Roman"/>
          <w:b/>
        </w:rPr>
        <w:t xml:space="preserve"> - 6:</w:t>
      </w:r>
      <w:r>
        <w:rPr>
          <w:rFonts w:ascii="Times New Roman" w:hAnsi="Times New Roman"/>
          <w:b/>
        </w:rPr>
        <w:t xml:space="preserve">00 </w:t>
      </w:r>
      <w:r w:rsidRPr="0058397A">
        <w:rPr>
          <w:rFonts w:ascii="Times New Roman" w:hAnsi="Times New Roman"/>
          <w:b/>
        </w:rPr>
        <w:t>P.M.</w:t>
      </w:r>
    </w:p>
    <w:p w14:paraId="0572578B" w14:textId="77777777" w:rsidR="00DC03B0" w:rsidRPr="0058397A" w:rsidRDefault="00DC03B0" w:rsidP="00DC03B0">
      <w:pPr>
        <w:spacing w:after="0"/>
        <w:jc w:val="center"/>
        <w:rPr>
          <w:rFonts w:ascii="Times New Roman" w:hAnsi="Times New Roman"/>
          <w:b/>
        </w:rPr>
      </w:pPr>
      <w:r w:rsidRPr="0058397A">
        <w:rPr>
          <w:rFonts w:ascii="Times New Roman" w:hAnsi="Times New Roman"/>
          <w:b/>
        </w:rPr>
        <w:t>ST. GABRIEL CITY HALL COMPLEX - 5035 IBERVILLE STREET - ROOM 32</w:t>
      </w:r>
    </w:p>
    <w:p w14:paraId="0E9522D3" w14:textId="77777777" w:rsidR="00DC03B0" w:rsidRPr="0058397A" w:rsidRDefault="00DC03B0" w:rsidP="00DC03B0">
      <w:pPr>
        <w:spacing w:after="0"/>
        <w:jc w:val="center"/>
        <w:rPr>
          <w:rFonts w:ascii="Times New Roman" w:hAnsi="Times New Roman"/>
          <w:b/>
        </w:rPr>
      </w:pPr>
      <w:r w:rsidRPr="0058397A">
        <w:rPr>
          <w:rFonts w:ascii="Times New Roman" w:hAnsi="Times New Roman"/>
          <w:b/>
        </w:rPr>
        <w:t>ST. GABRIEL, LOUISIANA</w:t>
      </w:r>
    </w:p>
    <w:p w14:paraId="0A65BC64" w14:textId="77777777" w:rsidR="00DC03B0" w:rsidRPr="0058397A" w:rsidRDefault="00DC03B0" w:rsidP="00DC03B0">
      <w:pPr>
        <w:spacing w:after="0"/>
        <w:rPr>
          <w:rFonts w:ascii="Times New Roman" w:hAnsi="Times New Roman"/>
          <w:b/>
        </w:rPr>
      </w:pPr>
    </w:p>
    <w:p w14:paraId="7BF90398" w14:textId="77777777" w:rsidR="00DC03B0" w:rsidRPr="0058397A" w:rsidRDefault="00DC03B0" w:rsidP="00DC03B0">
      <w:pPr>
        <w:spacing w:after="0"/>
        <w:jc w:val="center"/>
        <w:rPr>
          <w:rFonts w:ascii="Times New Roman" w:hAnsi="Times New Roman"/>
          <w:b/>
        </w:rPr>
      </w:pPr>
      <w:r w:rsidRPr="0058397A">
        <w:rPr>
          <w:rFonts w:ascii="Times New Roman" w:hAnsi="Times New Roman"/>
          <w:b/>
        </w:rPr>
        <w:t>MEETING MINUTES</w:t>
      </w:r>
    </w:p>
    <w:p w14:paraId="1B0BD20F" w14:textId="77777777" w:rsidR="00DC03B0" w:rsidRPr="0058397A" w:rsidRDefault="00DC03B0" w:rsidP="00DC03B0">
      <w:pPr>
        <w:spacing w:after="0" w:line="240" w:lineRule="auto"/>
        <w:ind w:left="360"/>
        <w:jc w:val="both"/>
        <w:rPr>
          <w:rFonts w:ascii="Times New Roman" w:hAnsi="Times New Roman"/>
          <w:b/>
        </w:rPr>
      </w:pPr>
    </w:p>
    <w:p w14:paraId="2F865C65" w14:textId="77777777" w:rsidR="00DC03B0" w:rsidRPr="0058397A" w:rsidRDefault="00DC03B0" w:rsidP="00DC03B0">
      <w:pPr>
        <w:spacing w:after="0" w:line="240" w:lineRule="auto"/>
        <w:jc w:val="both"/>
        <w:rPr>
          <w:rFonts w:ascii="Times New Roman" w:hAnsi="Times New Roman"/>
          <w:b/>
        </w:rPr>
      </w:pPr>
      <w:r w:rsidRPr="0058397A">
        <w:rPr>
          <w:rFonts w:ascii="Times New Roman" w:hAnsi="Times New Roman"/>
          <w:b/>
        </w:rPr>
        <w:t>CALL TO ORDER</w:t>
      </w:r>
    </w:p>
    <w:p w14:paraId="50936B74" w14:textId="4EC074F5" w:rsidR="00DC03B0" w:rsidRPr="0058397A" w:rsidRDefault="00DC03B0" w:rsidP="00DC03B0">
      <w:pPr>
        <w:autoSpaceDE w:val="0"/>
        <w:autoSpaceDN w:val="0"/>
        <w:adjustRightInd w:val="0"/>
        <w:spacing w:after="0" w:line="240" w:lineRule="auto"/>
        <w:jc w:val="both"/>
        <w:rPr>
          <w:rFonts w:ascii="Times New Roman" w:hAnsi="Times New Roman"/>
        </w:rPr>
      </w:pPr>
      <w:r w:rsidRPr="0058397A">
        <w:rPr>
          <w:rFonts w:ascii="Times New Roman" w:hAnsi="Times New Roman"/>
        </w:rPr>
        <w:t>The meeting of the Mayor and City Council was calle</w:t>
      </w:r>
      <w:r>
        <w:rPr>
          <w:rFonts w:ascii="Times New Roman" w:hAnsi="Times New Roman"/>
        </w:rPr>
        <w:t>d to order at approximately 6:</w:t>
      </w:r>
      <w:r w:rsidR="0036022F">
        <w:rPr>
          <w:rFonts w:ascii="Times New Roman" w:hAnsi="Times New Roman"/>
        </w:rPr>
        <w:t>1</w:t>
      </w:r>
      <w:r>
        <w:rPr>
          <w:rFonts w:ascii="Times New Roman" w:hAnsi="Times New Roman"/>
        </w:rPr>
        <w:t>4</w:t>
      </w:r>
      <w:r w:rsidRPr="0058397A">
        <w:rPr>
          <w:rFonts w:ascii="Times New Roman" w:hAnsi="Times New Roman"/>
        </w:rPr>
        <w:t xml:space="preserve"> pm.</w:t>
      </w:r>
    </w:p>
    <w:p w14:paraId="428E1609" w14:textId="77777777" w:rsidR="00DC03B0" w:rsidRPr="0058397A" w:rsidRDefault="00DC03B0" w:rsidP="00DC03B0">
      <w:pPr>
        <w:spacing w:after="0" w:line="240" w:lineRule="auto"/>
        <w:ind w:left="360"/>
        <w:jc w:val="both"/>
        <w:rPr>
          <w:rFonts w:ascii="Times New Roman" w:hAnsi="Times New Roman"/>
          <w:b/>
        </w:rPr>
      </w:pPr>
    </w:p>
    <w:p w14:paraId="5FF02964" w14:textId="77777777" w:rsidR="00DC03B0" w:rsidRPr="0058397A" w:rsidRDefault="00DC03B0" w:rsidP="00DC03B0">
      <w:pPr>
        <w:spacing w:after="0" w:line="240" w:lineRule="auto"/>
        <w:jc w:val="both"/>
        <w:rPr>
          <w:rFonts w:ascii="Times New Roman" w:hAnsi="Times New Roman"/>
          <w:b/>
        </w:rPr>
      </w:pPr>
      <w:r w:rsidRPr="0058397A">
        <w:rPr>
          <w:rFonts w:ascii="Times New Roman" w:hAnsi="Times New Roman"/>
          <w:b/>
        </w:rPr>
        <w:t>ROLL CALL</w:t>
      </w:r>
    </w:p>
    <w:p w14:paraId="4F3C2D1F" w14:textId="6A90B0C9" w:rsidR="00DC03B0" w:rsidRPr="0058397A" w:rsidRDefault="00DC03B0" w:rsidP="00DC03B0">
      <w:pPr>
        <w:spacing w:after="0" w:line="240" w:lineRule="auto"/>
        <w:ind w:firstLine="720"/>
        <w:jc w:val="both"/>
        <w:rPr>
          <w:rFonts w:ascii="Times New Roman" w:hAnsi="Times New Roman"/>
        </w:rPr>
      </w:pPr>
      <w:r w:rsidRPr="0058397A">
        <w:rPr>
          <w:rFonts w:ascii="Times New Roman" w:hAnsi="Times New Roman"/>
        </w:rPr>
        <w:t>Present:</w:t>
      </w:r>
      <w:r>
        <w:rPr>
          <w:rFonts w:ascii="Times New Roman" w:hAnsi="Times New Roman"/>
        </w:rPr>
        <w:tab/>
      </w:r>
      <w:r w:rsidRPr="0058397A">
        <w:rPr>
          <w:rFonts w:ascii="Times New Roman" w:hAnsi="Times New Roman"/>
        </w:rPr>
        <w:tab/>
      </w:r>
      <w:r>
        <w:rPr>
          <w:rFonts w:ascii="Times New Roman" w:hAnsi="Times New Roman"/>
        </w:rPr>
        <w:t>Councilman Freddie Frazier</w:t>
      </w:r>
      <w:r w:rsidRPr="0058397A">
        <w:rPr>
          <w:rFonts w:ascii="Times New Roman" w:hAnsi="Times New Roman"/>
        </w:rPr>
        <w:t>, Sr.</w:t>
      </w:r>
    </w:p>
    <w:p w14:paraId="529BCC43" w14:textId="77777777" w:rsidR="00DC03B0" w:rsidRPr="0058397A" w:rsidRDefault="00DC03B0" w:rsidP="00DC03B0">
      <w:pPr>
        <w:spacing w:after="0" w:line="240" w:lineRule="auto"/>
        <w:ind w:left="1440" w:firstLine="720"/>
        <w:jc w:val="both"/>
        <w:rPr>
          <w:rFonts w:ascii="Times New Roman" w:hAnsi="Times New Roman"/>
        </w:rPr>
      </w:pPr>
      <w:r w:rsidRPr="0058397A">
        <w:rPr>
          <w:rFonts w:ascii="Times New Roman" w:hAnsi="Times New Roman"/>
        </w:rPr>
        <w:t>Councilman Ronald Grace</w:t>
      </w:r>
      <w:r>
        <w:rPr>
          <w:rFonts w:ascii="Times New Roman" w:hAnsi="Times New Roman"/>
        </w:rPr>
        <w:t>, Sr.</w:t>
      </w:r>
    </w:p>
    <w:p w14:paraId="3DF8038D" w14:textId="77777777" w:rsidR="00DC03B0" w:rsidRPr="0058397A" w:rsidRDefault="00DC03B0" w:rsidP="00DC03B0">
      <w:pPr>
        <w:spacing w:after="0" w:line="240" w:lineRule="auto"/>
        <w:ind w:left="1440" w:firstLine="720"/>
        <w:jc w:val="both"/>
        <w:rPr>
          <w:rFonts w:ascii="Times New Roman" w:hAnsi="Times New Roman"/>
        </w:rPr>
      </w:pPr>
      <w:r w:rsidRPr="0058397A">
        <w:rPr>
          <w:rFonts w:ascii="Times New Roman" w:hAnsi="Times New Roman"/>
        </w:rPr>
        <w:t>Councilman Melvin Hasten, Sr. /Mayor Pro-tempore</w:t>
      </w:r>
    </w:p>
    <w:p w14:paraId="6EAD1090" w14:textId="77777777" w:rsidR="00DC03B0" w:rsidRDefault="00DC03B0" w:rsidP="00DC03B0">
      <w:pPr>
        <w:spacing w:after="0" w:line="240" w:lineRule="auto"/>
        <w:ind w:left="1440" w:firstLine="720"/>
        <w:jc w:val="both"/>
        <w:rPr>
          <w:rFonts w:ascii="Times New Roman" w:hAnsi="Times New Roman"/>
        </w:rPr>
      </w:pPr>
      <w:r w:rsidRPr="0058397A">
        <w:rPr>
          <w:rFonts w:ascii="Times New Roman" w:hAnsi="Times New Roman"/>
        </w:rPr>
        <w:t xml:space="preserve">Councilman </w:t>
      </w:r>
      <w:r>
        <w:rPr>
          <w:rFonts w:ascii="Times New Roman" w:hAnsi="Times New Roman"/>
        </w:rPr>
        <w:t>Kelvin York</w:t>
      </w:r>
      <w:r w:rsidRPr="0058397A">
        <w:rPr>
          <w:rFonts w:ascii="Times New Roman" w:hAnsi="Times New Roman"/>
        </w:rPr>
        <w:t>, Sr.</w:t>
      </w:r>
    </w:p>
    <w:p w14:paraId="00614413" w14:textId="4BDAF54C" w:rsidR="00DC03B0" w:rsidRDefault="00DC03B0" w:rsidP="00DC03B0">
      <w:pPr>
        <w:spacing w:after="0" w:line="240" w:lineRule="auto"/>
        <w:ind w:firstLine="360"/>
        <w:jc w:val="both"/>
        <w:rPr>
          <w:rFonts w:ascii="Times New Roman" w:hAnsi="Times New Roman"/>
        </w:rPr>
      </w:pPr>
    </w:p>
    <w:p w14:paraId="2A013C21" w14:textId="2676838C" w:rsidR="00DC03B0" w:rsidRDefault="00DC03B0" w:rsidP="00DC03B0">
      <w:pPr>
        <w:spacing w:after="0" w:line="240" w:lineRule="auto"/>
        <w:ind w:firstLine="360"/>
        <w:jc w:val="both"/>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sidRPr="0058397A">
        <w:rPr>
          <w:rFonts w:ascii="Times New Roman" w:hAnsi="Times New Roman"/>
        </w:rPr>
        <w:t>Councilwoman Deborah R. Alexander</w:t>
      </w:r>
    </w:p>
    <w:p w14:paraId="2BA15A51" w14:textId="77777777" w:rsidR="00DC03B0" w:rsidRPr="0058397A" w:rsidRDefault="00DC03B0" w:rsidP="00DC03B0">
      <w:pPr>
        <w:spacing w:after="0" w:line="240" w:lineRule="auto"/>
        <w:ind w:firstLine="360"/>
        <w:jc w:val="both"/>
        <w:rPr>
          <w:rFonts w:ascii="Times New Roman" w:hAnsi="Times New Roman"/>
        </w:rPr>
      </w:pPr>
    </w:p>
    <w:p w14:paraId="2E7D45C6" w14:textId="2DD24CC9" w:rsidR="00DC03B0" w:rsidRPr="0058397A" w:rsidRDefault="00DC03B0" w:rsidP="00DC03B0">
      <w:pPr>
        <w:autoSpaceDE w:val="0"/>
        <w:autoSpaceDN w:val="0"/>
        <w:adjustRightInd w:val="0"/>
        <w:spacing w:after="0" w:line="240" w:lineRule="auto"/>
        <w:jc w:val="both"/>
        <w:rPr>
          <w:rFonts w:ascii="Times New Roman" w:hAnsi="Times New Roman"/>
        </w:rPr>
      </w:pPr>
      <w:r>
        <w:rPr>
          <w:rFonts w:ascii="Times New Roman" w:hAnsi="Times New Roman"/>
        </w:rPr>
        <w:t>4</w:t>
      </w:r>
      <w:r w:rsidRPr="0058397A">
        <w:rPr>
          <w:rFonts w:ascii="Times New Roman" w:hAnsi="Times New Roman"/>
        </w:rPr>
        <w:t xml:space="preserve"> of 5 Council Members were in attendance for a quorum.  </w:t>
      </w:r>
    </w:p>
    <w:p w14:paraId="16EA919A" w14:textId="77777777" w:rsidR="00DC03B0" w:rsidRPr="0058397A" w:rsidRDefault="00DC03B0" w:rsidP="00DC03B0">
      <w:pPr>
        <w:autoSpaceDE w:val="0"/>
        <w:autoSpaceDN w:val="0"/>
        <w:adjustRightInd w:val="0"/>
        <w:spacing w:after="0" w:line="240" w:lineRule="auto"/>
        <w:jc w:val="both"/>
        <w:rPr>
          <w:rFonts w:ascii="Times New Roman" w:hAnsi="Times New Roman"/>
        </w:rPr>
      </w:pPr>
    </w:p>
    <w:p w14:paraId="3FE08C8C" w14:textId="77777777" w:rsidR="00DC03B0" w:rsidRPr="0058397A" w:rsidRDefault="00DC03B0" w:rsidP="00DC03B0">
      <w:pPr>
        <w:autoSpaceDE w:val="0"/>
        <w:autoSpaceDN w:val="0"/>
        <w:adjustRightInd w:val="0"/>
        <w:spacing w:after="0" w:line="240" w:lineRule="auto"/>
        <w:jc w:val="both"/>
        <w:rPr>
          <w:rFonts w:ascii="Times New Roman" w:hAnsi="Times New Roman"/>
        </w:rPr>
      </w:pPr>
      <w:r w:rsidRPr="0058397A">
        <w:rPr>
          <w:rFonts w:ascii="Times New Roman" w:hAnsi="Times New Roman"/>
        </w:rPr>
        <w:t>Presiding:</w:t>
      </w:r>
      <w:r w:rsidRPr="0058397A">
        <w:rPr>
          <w:rFonts w:ascii="Times New Roman" w:hAnsi="Times New Roman"/>
        </w:rPr>
        <w:tab/>
        <w:t>Mayor Lionel Johnson, Jr.</w:t>
      </w:r>
    </w:p>
    <w:p w14:paraId="247CBB44" w14:textId="77777777" w:rsidR="00DC03B0" w:rsidRPr="0058397A" w:rsidRDefault="00DC03B0" w:rsidP="00DC03B0">
      <w:pPr>
        <w:autoSpaceDE w:val="0"/>
        <w:autoSpaceDN w:val="0"/>
        <w:adjustRightInd w:val="0"/>
        <w:spacing w:after="0" w:line="240" w:lineRule="auto"/>
        <w:jc w:val="both"/>
        <w:rPr>
          <w:rFonts w:ascii="Times New Roman" w:hAnsi="Times New Roman"/>
        </w:rPr>
      </w:pPr>
    </w:p>
    <w:p w14:paraId="6028E276" w14:textId="77777777" w:rsidR="00DC03B0" w:rsidRPr="0058397A" w:rsidRDefault="00DC03B0" w:rsidP="00DC03B0">
      <w:pPr>
        <w:autoSpaceDE w:val="0"/>
        <w:autoSpaceDN w:val="0"/>
        <w:adjustRightInd w:val="0"/>
        <w:spacing w:after="0" w:line="240" w:lineRule="auto"/>
        <w:jc w:val="both"/>
        <w:rPr>
          <w:rFonts w:ascii="Times New Roman" w:hAnsi="Times New Roman"/>
        </w:rPr>
      </w:pPr>
      <w:r w:rsidRPr="0058397A">
        <w:rPr>
          <w:rFonts w:ascii="Times New Roman" w:hAnsi="Times New Roman"/>
        </w:rPr>
        <w:t>Recording:</w:t>
      </w:r>
      <w:r w:rsidRPr="0058397A">
        <w:rPr>
          <w:rFonts w:ascii="Times New Roman" w:hAnsi="Times New Roman"/>
        </w:rPr>
        <w:tab/>
      </w:r>
      <w:r>
        <w:rPr>
          <w:rFonts w:ascii="Times New Roman" w:hAnsi="Times New Roman"/>
        </w:rPr>
        <w:t>Constance Barbin</w:t>
      </w:r>
      <w:r w:rsidRPr="0058397A">
        <w:rPr>
          <w:rFonts w:ascii="Times New Roman" w:hAnsi="Times New Roman"/>
        </w:rPr>
        <w:t xml:space="preserve">, City Clerk </w:t>
      </w:r>
    </w:p>
    <w:p w14:paraId="1B84C301" w14:textId="77777777" w:rsidR="00DC03B0" w:rsidRPr="0058397A" w:rsidRDefault="00DC03B0" w:rsidP="00DC03B0">
      <w:pPr>
        <w:spacing w:after="0" w:line="240" w:lineRule="auto"/>
        <w:jc w:val="both"/>
        <w:rPr>
          <w:rFonts w:ascii="Times New Roman" w:hAnsi="Times New Roman"/>
          <w:b/>
        </w:rPr>
      </w:pPr>
    </w:p>
    <w:p w14:paraId="4F39B3B0" w14:textId="77777777" w:rsidR="00DC03B0" w:rsidRPr="0058397A" w:rsidRDefault="00DC03B0" w:rsidP="00DC03B0">
      <w:pPr>
        <w:spacing w:after="0" w:line="240" w:lineRule="auto"/>
        <w:jc w:val="both"/>
        <w:rPr>
          <w:rFonts w:ascii="Times New Roman" w:hAnsi="Times New Roman"/>
          <w:b/>
        </w:rPr>
      </w:pPr>
      <w:r w:rsidRPr="0058397A">
        <w:rPr>
          <w:rFonts w:ascii="Times New Roman" w:hAnsi="Times New Roman"/>
          <w:b/>
        </w:rPr>
        <w:t>PRAYER &amp; PLEDGE OF ALLEGIANCE</w:t>
      </w:r>
    </w:p>
    <w:p w14:paraId="73AF34DC" w14:textId="77777777" w:rsidR="00DC03B0" w:rsidRPr="0058397A" w:rsidRDefault="00DC03B0" w:rsidP="00DC03B0">
      <w:pPr>
        <w:autoSpaceDE w:val="0"/>
        <w:autoSpaceDN w:val="0"/>
        <w:adjustRightInd w:val="0"/>
        <w:spacing w:after="0" w:line="240" w:lineRule="auto"/>
        <w:jc w:val="both"/>
        <w:rPr>
          <w:rFonts w:ascii="Times New Roman" w:hAnsi="Times New Roman"/>
        </w:rPr>
      </w:pPr>
      <w:r w:rsidRPr="0058397A">
        <w:rPr>
          <w:rFonts w:ascii="Times New Roman" w:hAnsi="Times New Roman"/>
        </w:rPr>
        <w:t>A moment of prayer was led by Mayor Lionel Johnson, Jr. followed by the Pledge of Allegiance.</w:t>
      </w:r>
    </w:p>
    <w:p w14:paraId="238BD888" w14:textId="77777777" w:rsidR="00DC03B0" w:rsidRPr="00597BCC" w:rsidRDefault="00DC03B0" w:rsidP="00DC03B0">
      <w:pPr>
        <w:autoSpaceDE w:val="0"/>
        <w:autoSpaceDN w:val="0"/>
        <w:adjustRightInd w:val="0"/>
        <w:spacing w:after="0" w:line="240" w:lineRule="auto"/>
        <w:jc w:val="both"/>
        <w:rPr>
          <w:rFonts w:ascii="Times New Roman" w:hAnsi="Times New Roman"/>
        </w:rPr>
      </w:pPr>
    </w:p>
    <w:p w14:paraId="46FE8F94" w14:textId="742C7844" w:rsidR="00DC03B0" w:rsidRDefault="00DC03B0" w:rsidP="00DC03B0">
      <w:pPr>
        <w:spacing w:after="0" w:line="240" w:lineRule="auto"/>
        <w:jc w:val="both"/>
        <w:rPr>
          <w:rFonts w:ascii="Times New Roman" w:hAnsi="Times New Roman"/>
          <w:b/>
        </w:rPr>
      </w:pPr>
      <w:r w:rsidRPr="0058397A">
        <w:rPr>
          <w:rFonts w:ascii="Times New Roman" w:hAnsi="Times New Roman"/>
          <w:b/>
        </w:rPr>
        <w:t xml:space="preserve">PUBLIC FORUM – </w:t>
      </w:r>
      <w:r w:rsidR="00785C77">
        <w:rPr>
          <w:rFonts w:ascii="Times New Roman" w:hAnsi="Times New Roman"/>
          <w:b/>
        </w:rPr>
        <w:t>3</w:t>
      </w:r>
      <w:r w:rsidR="00785C77" w:rsidRPr="0058397A">
        <w:rPr>
          <w:rFonts w:ascii="Times New Roman" w:hAnsi="Times New Roman"/>
          <w:b/>
        </w:rPr>
        <w:t>-minute</w:t>
      </w:r>
      <w:r w:rsidRPr="0058397A">
        <w:rPr>
          <w:rFonts w:ascii="Times New Roman" w:hAnsi="Times New Roman"/>
          <w:b/>
        </w:rPr>
        <w:t xml:space="preserve"> limit (Please register with the City Clerk prior to the beginning of the meeting indicating your topic of discussion.) Topics should be on agenda items and/or city government concerns.</w:t>
      </w:r>
    </w:p>
    <w:p w14:paraId="7B6A1518" w14:textId="77777777" w:rsidR="00DC03B0" w:rsidRDefault="00DC03B0" w:rsidP="00FB6863">
      <w:pPr>
        <w:spacing w:after="0"/>
        <w:rPr>
          <w:rFonts w:ascii="Times New Roman" w:hAnsi="Times New Roman"/>
          <w:b/>
          <w:bCs/>
        </w:rPr>
      </w:pPr>
    </w:p>
    <w:p w14:paraId="42C54B23" w14:textId="77777777" w:rsidR="00FB6863" w:rsidRDefault="00DC03B0" w:rsidP="00FB6863">
      <w:pPr>
        <w:spacing w:after="0"/>
        <w:rPr>
          <w:rFonts w:ascii="Times New Roman" w:hAnsi="Times New Roman"/>
        </w:rPr>
      </w:pPr>
      <w:r w:rsidRPr="00DC03B0">
        <w:rPr>
          <w:rFonts w:ascii="Times New Roman" w:hAnsi="Times New Roman"/>
          <w:b/>
          <w:bCs/>
        </w:rPr>
        <w:t>MOTION TO APPROVE</w:t>
      </w:r>
      <w:r w:rsidRPr="00DC03B0">
        <w:rPr>
          <w:rFonts w:ascii="Times New Roman" w:hAnsi="Times New Roman"/>
        </w:rPr>
        <w:t xml:space="preserve"> – Minutes for Regular Meeting dated </w:t>
      </w:r>
      <w:r>
        <w:rPr>
          <w:rFonts w:ascii="Times New Roman" w:hAnsi="Times New Roman"/>
        </w:rPr>
        <w:t>May 16</w:t>
      </w:r>
      <w:r w:rsidRPr="00DC03B0">
        <w:rPr>
          <w:rFonts w:ascii="Times New Roman" w:hAnsi="Times New Roman"/>
        </w:rPr>
        <w:t xml:space="preserve">, 2019 </w:t>
      </w:r>
    </w:p>
    <w:p w14:paraId="478F133A" w14:textId="3958BF91" w:rsidR="00DC03B0" w:rsidRDefault="00DC03B0">
      <w:pPr>
        <w:rPr>
          <w:rFonts w:ascii="Times New Roman" w:hAnsi="Times New Roman"/>
        </w:rPr>
      </w:pPr>
      <w:r w:rsidRPr="00DC03B0">
        <w:rPr>
          <w:rFonts w:ascii="Times New Roman" w:hAnsi="Times New Roman"/>
        </w:rPr>
        <w:t xml:space="preserve">On a motion by Councilman Hasten and a second by Councilman York with </w:t>
      </w:r>
      <w:r w:rsidR="00FB6863">
        <w:rPr>
          <w:rFonts w:ascii="Times New Roman" w:hAnsi="Times New Roman"/>
        </w:rPr>
        <w:t>one</w:t>
      </w:r>
      <w:r w:rsidRPr="00DC03B0">
        <w:rPr>
          <w:rFonts w:ascii="Times New Roman" w:hAnsi="Times New Roman"/>
        </w:rPr>
        <w:t xml:space="preserve"> absent, minutes for regular meeting dated </w:t>
      </w:r>
      <w:r>
        <w:rPr>
          <w:rFonts w:ascii="Times New Roman" w:hAnsi="Times New Roman"/>
        </w:rPr>
        <w:t>May</w:t>
      </w:r>
      <w:r w:rsidRPr="00DC03B0">
        <w:rPr>
          <w:rFonts w:ascii="Times New Roman" w:hAnsi="Times New Roman"/>
        </w:rPr>
        <w:t xml:space="preserve"> 1</w:t>
      </w:r>
      <w:r>
        <w:rPr>
          <w:rFonts w:ascii="Times New Roman" w:hAnsi="Times New Roman"/>
        </w:rPr>
        <w:t>6</w:t>
      </w:r>
      <w:r w:rsidRPr="00DC03B0">
        <w:rPr>
          <w:rFonts w:ascii="Times New Roman" w:hAnsi="Times New Roman"/>
        </w:rPr>
        <w:t>, 2019 were approved.</w:t>
      </w:r>
    </w:p>
    <w:p w14:paraId="174F1365" w14:textId="77777777" w:rsidR="00FB6863" w:rsidRDefault="00DC03B0" w:rsidP="00FB6863">
      <w:pPr>
        <w:spacing w:after="0"/>
        <w:rPr>
          <w:rFonts w:ascii="Times New Roman" w:hAnsi="Times New Roman"/>
        </w:rPr>
      </w:pPr>
      <w:r w:rsidRPr="00DC03B0">
        <w:rPr>
          <w:rFonts w:ascii="Times New Roman" w:hAnsi="Times New Roman"/>
          <w:b/>
          <w:bCs/>
        </w:rPr>
        <w:t>MOTION TO APPROVE</w:t>
      </w:r>
      <w:r w:rsidRPr="00DC03B0">
        <w:rPr>
          <w:rFonts w:ascii="Times New Roman" w:hAnsi="Times New Roman"/>
        </w:rPr>
        <w:t xml:space="preserve"> – Minutes for </w:t>
      </w:r>
      <w:r>
        <w:rPr>
          <w:rFonts w:ascii="Times New Roman" w:hAnsi="Times New Roman"/>
        </w:rPr>
        <w:t>Special</w:t>
      </w:r>
      <w:r w:rsidRPr="00DC03B0">
        <w:rPr>
          <w:rFonts w:ascii="Times New Roman" w:hAnsi="Times New Roman"/>
        </w:rPr>
        <w:t xml:space="preserve"> Meeting dated </w:t>
      </w:r>
      <w:r>
        <w:rPr>
          <w:rFonts w:ascii="Times New Roman" w:hAnsi="Times New Roman"/>
        </w:rPr>
        <w:t>May 28</w:t>
      </w:r>
      <w:r w:rsidRPr="00DC03B0">
        <w:rPr>
          <w:rFonts w:ascii="Times New Roman" w:hAnsi="Times New Roman"/>
        </w:rPr>
        <w:t xml:space="preserve">, 2019 </w:t>
      </w:r>
    </w:p>
    <w:p w14:paraId="1F8C8FE1" w14:textId="2FF07B1A" w:rsidR="00DC03B0" w:rsidRDefault="00DC03B0" w:rsidP="00DC03B0">
      <w:pPr>
        <w:rPr>
          <w:rFonts w:ascii="Times New Roman" w:hAnsi="Times New Roman"/>
        </w:rPr>
      </w:pPr>
      <w:r w:rsidRPr="00DC03B0">
        <w:rPr>
          <w:rFonts w:ascii="Times New Roman" w:hAnsi="Times New Roman"/>
        </w:rPr>
        <w:t xml:space="preserve">On a motion by Councilman </w:t>
      </w:r>
      <w:r w:rsidR="00FB6863">
        <w:rPr>
          <w:rFonts w:ascii="Times New Roman" w:hAnsi="Times New Roman"/>
        </w:rPr>
        <w:t>Frazier</w:t>
      </w:r>
      <w:r w:rsidRPr="00DC03B0">
        <w:rPr>
          <w:rFonts w:ascii="Times New Roman" w:hAnsi="Times New Roman"/>
        </w:rPr>
        <w:t xml:space="preserve"> and a second by Councilman </w:t>
      </w:r>
      <w:r w:rsidR="00FB6863">
        <w:rPr>
          <w:rFonts w:ascii="Times New Roman" w:hAnsi="Times New Roman"/>
        </w:rPr>
        <w:t>Grace</w:t>
      </w:r>
      <w:r w:rsidRPr="00DC03B0">
        <w:rPr>
          <w:rFonts w:ascii="Times New Roman" w:hAnsi="Times New Roman"/>
        </w:rPr>
        <w:t xml:space="preserve"> with </w:t>
      </w:r>
      <w:r w:rsidR="00FB6863">
        <w:rPr>
          <w:rFonts w:ascii="Times New Roman" w:hAnsi="Times New Roman"/>
        </w:rPr>
        <w:t>one</w:t>
      </w:r>
      <w:r w:rsidRPr="00DC03B0">
        <w:rPr>
          <w:rFonts w:ascii="Times New Roman" w:hAnsi="Times New Roman"/>
        </w:rPr>
        <w:t xml:space="preserve"> absent, minutes for </w:t>
      </w:r>
      <w:r w:rsidR="00FB6863">
        <w:rPr>
          <w:rFonts w:ascii="Times New Roman" w:hAnsi="Times New Roman"/>
        </w:rPr>
        <w:t>special</w:t>
      </w:r>
      <w:r w:rsidRPr="00DC03B0">
        <w:rPr>
          <w:rFonts w:ascii="Times New Roman" w:hAnsi="Times New Roman"/>
        </w:rPr>
        <w:t xml:space="preserve"> meeting dated </w:t>
      </w:r>
      <w:r>
        <w:rPr>
          <w:rFonts w:ascii="Times New Roman" w:hAnsi="Times New Roman"/>
        </w:rPr>
        <w:t>May 2</w:t>
      </w:r>
      <w:r w:rsidRPr="00DC03B0">
        <w:rPr>
          <w:rFonts w:ascii="Times New Roman" w:hAnsi="Times New Roman"/>
        </w:rPr>
        <w:t>8, 2019 were approved.</w:t>
      </w:r>
    </w:p>
    <w:p w14:paraId="45C2831A" w14:textId="3A05650A" w:rsidR="00DC03B0" w:rsidRDefault="00DC03B0" w:rsidP="00B82532">
      <w:pPr>
        <w:keepNext/>
        <w:keepLines/>
        <w:tabs>
          <w:tab w:val="center" w:pos="2814"/>
        </w:tabs>
        <w:spacing w:after="0" w:line="264" w:lineRule="auto"/>
        <w:ind w:left="-14"/>
        <w:outlineLvl w:val="1"/>
        <w:rPr>
          <w:rFonts w:ascii="Times New Roman" w:hAnsi="Times New Roman"/>
          <w:color w:val="000000"/>
          <w:sz w:val="24"/>
        </w:rPr>
      </w:pPr>
      <w:r w:rsidRPr="00DC03B0">
        <w:rPr>
          <w:rFonts w:ascii="Times New Roman" w:hAnsi="Times New Roman"/>
          <w:b/>
          <w:color w:val="000000"/>
          <w:sz w:val="24"/>
        </w:rPr>
        <w:t xml:space="preserve">MOTION TO BEGIN </w:t>
      </w:r>
      <w:r w:rsidRPr="00DC03B0">
        <w:rPr>
          <w:rFonts w:ascii="Times New Roman" w:hAnsi="Times New Roman"/>
          <w:color w:val="000000"/>
          <w:sz w:val="24"/>
        </w:rPr>
        <w:t>–</w:t>
      </w:r>
      <w:r w:rsidRPr="00DC03B0">
        <w:rPr>
          <w:rFonts w:ascii="Times New Roman" w:hAnsi="Times New Roman"/>
          <w:b/>
          <w:color w:val="000000"/>
          <w:sz w:val="24"/>
        </w:rPr>
        <w:t xml:space="preserve"> </w:t>
      </w:r>
      <w:r w:rsidRPr="00DC03B0">
        <w:rPr>
          <w:rFonts w:ascii="Times New Roman" w:hAnsi="Times New Roman"/>
          <w:color w:val="000000"/>
          <w:sz w:val="24"/>
        </w:rPr>
        <w:t xml:space="preserve">A Public Hearing </w:t>
      </w:r>
    </w:p>
    <w:p w14:paraId="740B24A1" w14:textId="1F686CA5" w:rsidR="00B82532" w:rsidRDefault="00B82532" w:rsidP="00B82532">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 xml:space="preserve">Grace </w:t>
      </w:r>
      <w:r w:rsidRPr="007B5105">
        <w:rPr>
          <w:rFonts w:ascii="Times New Roman" w:eastAsiaTheme="minorEastAsia" w:hAnsi="Times New Roman"/>
          <w:sz w:val="24"/>
          <w:szCs w:val="24"/>
        </w:rPr>
        <w:t>and a Second by Councilman Hasten with one absent</w:t>
      </w:r>
      <w:r>
        <w:rPr>
          <w:rFonts w:ascii="Times New Roman" w:eastAsiaTheme="minorEastAsia" w:hAnsi="Times New Roman"/>
          <w:sz w:val="24"/>
          <w:szCs w:val="24"/>
        </w:rPr>
        <w:t>,</w:t>
      </w:r>
      <w:r w:rsidRPr="007B5105">
        <w:rPr>
          <w:rFonts w:ascii="Times New Roman" w:eastAsiaTheme="minorEastAsia" w:hAnsi="Times New Roman"/>
          <w:sz w:val="24"/>
          <w:szCs w:val="24"/>
        </w:rPr>
        <w:t xml:space="preserve"> Public Hearing </w:t>
      </w:r>
      <w:r>
        <w:rPr>
          <w:rFonts w:ascii="Times New Roman" w:eastAsiaTheme="minorEastAsia" w:hAnsi="Times New Roman"/>
          <w:sz w:val="24"/>
          <w:szCs w:val="24"/>
        </w:rPr>
        <w:t>began</w:t>
      </w:r>
      <w:r w:rsidRPr="007B5105">
        <w:rPr>
          <w:rFonts w:ascii="Times New Roman" w:eastAsiaTheme="minorEastAsia" w:hAnsi="Times New Roman"/>
          <w:sz w:val="24"/>
          <w:szCs w:val="24"/>
        </w:rPr>
        <w:t xml:space="preserve">. </w:t>
      </w:r>
    </w:p>
    <w:p w14:paraId="041CAAB2" w14:textId="77777777" w:rsidR="00B82532" w:rsidRPr="007B5105" w:rsidRDefault="00B82532" w:rsidP="00B82532">
      <w:pPr>
        <w:widowControl w:val="0"/>
        <w:autoSpaceDE w:val="0"/>
        <w:autoSpaceDN w:val="0"/>
        <w:adjustRightInd w:val="0"/>
        <w:spacing w:after="0" w:line="240" w:lineRule="auto"/>
        <w:jc w:val="both"/>
        <w:rPr>
          <w:rFonts w:ascii="Times New Roman" w:eastAsiaTheme="minorEastAsia" w:hAnsi="Times New Roman"/>
          <w:sz w:val="24"/>
          <w:szCs w:val="24"/>
        </w:rPr>
      </w:pPr>
    </w:p>
    <w:p w14:paraId="522C6365" w14:textId="46C04481" w:rsidR="00DC03B0" w:rsidRPr="0036022F" w:rsidRDefault="00DC03B0" w:rsidP="0036022F">
      <w:pPr>
        <w:pStyle w:val="ListParagraph"/>
        <w:numPr>
          <w:ilvl w:val="0"/>
          <w:numId w:val="3"/>
        </w:numPr>
        <w:spacing w:after="5" w:line="267" w:lineRule="auto"/>
        <w:ind w:right="48"/>
        <w:jc w:val="both"/>
        <w:rPr>
          <w:rFonts w:ascii="Times New Roman" w:hAnsi="Times New Roman"/>
          <w:color w:val="000000"/>
          <w:sz w:val="24"/>
        </w:rPr>
      </w:pPr>
      <w:r w:rsidRPr="0036022F">
        <w:rPr>
          <w:rFonts w:ascii="Times New Roman" w:hAnsi="Times New Roman"/>
          <w:color w:val="000000"/>
          <w:sz w:val="24"/>
        </w:rPr>
        <w:lastRenderedPageBreak/>
        <w:t xml:space="preserve">An Ordinance declaring a portion of the property in Section 102, T9S, R1E, bounded on the west by Carville and on the north by Community Canal, as no longer needed for a public purpose and authorizing the Mayor to accept an offer from the Boardwalk Louisiana Midstream, LLC for a servitude across said property </w:t>
      </w:r>
    </w:p>
    <w:p w14:paraId="58BCFDDA" w14:textId="77777777" w:rsidR="0036022F" w:rsidRPr="00DC03B0" w:rsidRDefault="0036022F" w:rsidP="00DC03B0">
      <w:pPr>
        <w:spacing w:after="5" w:line="267" w:lineRule="auto"/>
        <w:ind w:right="48"/>
        <w:jc w:val="both"/>
        <w:rPr>
          <w:rFonts w:ascii="Times New Roman" w:hAnsi="Times New Roman"/>
          <w:color w:val="000000"/>
          <w:sz w:val="24"/>
        </w:rPr>
      </w:pPr>
    </w:p>
    <w:p w14:paraId="4746DBB1" w14:textId="513E4652" w:rsidR="00FB6863" w:rsidRPr="00B82532" w:rsidRDefault="00DC03B0" w:rsidP="00B82532">
      <w:pPr>
        <w:pStyle w:val="ListParagraph"/>
        <w:numPr>
          <w:ilvl w:val="0"/>
          <w:numId w:val="3"/>
        </w:numPr>
        <w:spacing w:after="5" w:line="267" w:lineRule="auto"/>
        <w:ind w:right="48"/>
        <w:jc w:val="both"/>
        <w:rPr>
          <w:rFonts w:ascii="Times New Roman" w:hAnsi="Times New Roman"/>
          <w:color w:val="000000"/>
          <w:sz w:val="24"/>
        </w:rPr>
      </w:pPr>
      <w:r w:rsidRPr="0036022F">
        <w:rPr>
          <w:rFonts w:ascii="Times New Roman" w:hAnsi="Times New Roman"/>
          <w:color w:val="000000"/>
          <w:sz w:val="24"/>
        </w:rPr>
        <w:t xml:space="preserve">Proposed Amendments of the Operating Budget for the year ending June 30, 2019 and adopt the 2019-2020 Financial Budget. </w:t>
      </w:r>
    </w:p>
    <w:p w14:paraId="45F1940E" w14:textId="1EB5A847" w:rsidR="00DC03B0" w:rsidRPr="00DC03B0" w:rsidRDefault="00DC03B0" w:rsidP="00FB6863">
      <w:pPr>
        <w:spacing w:after="21" w:line="259" w:lineRule="auto"/>
        <w:rPr>
          <w:rFonts w:ascii="Times New Roman" w:hAnsi="Times New Roman"/>
          <w:color w:val="000000"/>
          <w:sz w:val="24"/>
        </w:rPr>
      </w:pPr>
    </w:p>
    <w:p w14:paraId="5FC9C682" w14:textId="77777777" w:rsidR="00DC03B0" w:rsidRPr="00DC03B0" w:rsidRDefault="00DC03B0" w:rsidP="00DC03B0">
      <w:pPr>
        <w:spacing w:after="5" w:line="267" w:lineRule="auto"/>
        <w:ind w:right="48"/>
        <w:jc w:val="both"/>
        <w:rPr>
          <w:rFonts w:ascii="Times New Roman" w:hAnsi="Times New Roman"/>
          <w:color w:val="000000"/>
          <w:sz w:val="24"/>
        </w:rPr>
      </w:pPr>
      <w:r w:rsidRPr="00DC03B0">
        <w:rPr>
          <w:rFonts w:ascii="Times New Roman" w:hAnsi="Times New Roman"/>
          <w:b/>
          <w:color w:val="000000"/>
          <w:sz w:val="24"/>
        </w:rPr>
        <w:t xml:space="preserve">MOTION TO END – </w:t>
      </w:r>
      <w:r w:rsidRPr="00DC03B0">
        <w:rPr>
          <w:rFonts w:ascii="Times New Roman" w:hAnsi="Times New Roman"/>
          <w:color w:val="000000"/>
          <w:sz w:val="24"/>
        </w:rPr>
        <w:t xml:space="preserve">A Public Hearing Session and RETURN to Regular Meeting </w:t>
      </w:r>
    </w:p>
    <w:p w14:paraId="0D4202D6" w14:textId="5D1C93E0" w:rsidR="00FB6863" w:rsidRPr="007B5105" w:rsidRDefault="00FB6863" w:rsidP="00FB6863">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Hasten</w:t>
      </w:r>
      <w:r w:rsidRPr="007B5105">
        <w:rPr>
          <w:rFonts w:ascii="Times New Roman" w:eastAsiaTheme="minorEastAsia" w:hAnsi="Times New Roman"/>
          <w:sz w:val="24"/>
          <w:szCs w:val="24"/>
        </w:rPr>
        <w:t xml:space="preserve"> and a Second by Councilman Grace with one absent</w:t>
      </w:r>
      <w:r w:rsidR="00B82532">
        <w:rPr>
          <w:rFonts w:ascii="Times New Roman" w:eastAsiaTheme="minorEastAsia" w:hAnsi="Times New Roman"/>
          <w:sz w:val="24"/>
          <w:szCs w:val="24"/>
        </w:rPr>
        <w:t>,</w:t>
      </w:r>
      <w:r w:rsidRPr="007B5105">
        <w:rPr>
          <w:rFonts w:ascii="Times New Roman" w:eastAsiaTheme="minorEastAsia" w:hAnsi="Times New Roman"/>
          <w:sz w:val="24"/>
          <w:szCs w:val="24"/>
        </w:rPr>
        <w:t xml:space="preserve"> Public Hearing ended. </w:t>
      </w:r>
    </w:p>
    <w:p w14:paraId="5AD158DE" w14:textId="77777777" w:rsidR="00DC03B0" w:rsidRPr="00DC03B0" w:rsidRDefault="00DC03B0" w:rsidP="00DC03B0">
      <w:pPr>
        <w:spacing w:after="20" w:line="259" w:lineRule="auto"/>
        <w:ind w:left="1080"/>
        <w:rPr>
          <w:rFonts w:ascii="Times New Roman" w:hAnsi="Times New Roman"/>
          <w:color w:val="000000"/>
          <w:sz w:val="24"/>
        </w:rPr>
      </w:pPr>
      <w:r w:rsidRPr="00DC03B0">
        <w:rPr>
          <w:rFonts w:ascii="Times New Roman" w:hAnsi="Times New Roman"/>
          <w:color w:val="000000"/>
          <w:sz w:val="24"/>
        </w:rPr>
        <w:t xml:space="preserve"> </w:t>
      </w:r>
    </w:p>
    <w:p w14:paraId="2C4B2F37" w14:textId="7DEAF4A1" w:rsidR="00DC03B0" w:rsidRDefault="00DC03B0" w:rsidP="00DC03B0">
      <w:pPr>
        <w:spacing w:after="5" w:line="267" w:lineRule="auto"/>
        <w:ind w:right="48"/>
        <w:jc w:val="both"/>
        <w:rPr>
          <w:rFonts w:ascii="Times New Roman" w:hAnsi="Times New Roman"/>
          <w:color w:val="000000"/>
          <w:sz w:val="24"/>
        </w:rPr>
      </w:pPr>
      <w:r w:rsidRPr="00DC03B0">
        <w:rPr>
          <w:rFonts w:ascii="Times New Roman" w:hAnsi="Times New Roman"/>
          <w:b/>
          <w:color w:val="000000"/>
          <w:sz w:val="24"/>
        </w:rPr>
        <w:t xml:space="preserve">MOTION TO ADOPT -  </w:t>
      </w:r>
      <w:r w:rsidRPr="00DC03B0">
        <w:rPr>
          <w:rFonts w:ascii="Times New Roman" w:hAnsi="Times New Roman"/>
          <w:color w:val="000000"/>
          <w:sz w:val="24"/>
        </w:rPr>
        <w:t xml:space="preserve">An Ordinance declaring a portion of the property in Section 102, T9S, R1E, bounded on the west by Carville and on the north by Community Canal, as no longer needed for a public purpose and authorizing the Mayor to accept an offer from the Boardwalk Louisiana Midstream, LLC for a servitude across said property </w:t>
      </w:r>
    </w:p>
    <w:p w14:paraId="7174F046" w14:textId="41262A01" w:rsidR="003005BB" w:rsidRDefault="003005BB" w:rsidP="003005BB">
      <w:pPr>
        <w:spacing w:after="5" w:line="267" w:lineRule="auto"/>
        <w:ind w:right="48"/>
        <w:jc w:val="both"/>
        <w:rPr>
          <w:rFonts w:ascii="Times New Roman" w:eastAsiaTheme="minorEastAsia" w:hAnsi="Times New Roman"/>
          <w:sz w:val="24"/>
          <w:szCs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 xml:space="preserve">Grace </w:t>
      </w:r>
      <w:r w:rsidRPr="007B5105">
        <w:rPr>
          <w:rFonts w:ascii="Times New Roman" w:eastAsiaTheme="minorEastAsia" w:hAnsi="Times New Roman"/>
          <w:sz w:val="24"/>
          <w:szCs w:val="24"/>
        </w:rPr>
        <w:t xml:space="preserve">and a Second by Councilman </w:t>
      </w:r>
      <w:r>
        <w:rPr>
          <w:rFonts w:ascii="Times New Roman" w:eastAsiaTheme="minorEastAsia" w:hAnsi="Times New Roman"/>
          <w:sz w:val="24"/>
          <w:szCs w:val="24"/>
        </w:rPr>
        <w:t>Frazier</w:t>
      </w:r>
      <w:r w:rsidRPr="007B5105">
        <w:rPr>
          <w:rFonts w:ascii="Times New Roman" w:eastAsiaTheme="minorEastAsia" w:hAnsi="Times New Roman"/>
          <w:sz w:val="24"/>
          <w:szCs w:val="24"/>
        </w:rPr>
        <w:t xml:space="preserve"> with one absent</w:t>
      </w:r>
      <w:r>
        <w:rPr>
          <w:rFonts w:ascii="Times New Roman" w:eastAsiaTheme="minorEastAsia" w:hAnsi="Times New Roman"/>
          <w:sz w:val="24"/>
          <w:szCs w:val="24"/>
        </w:rPr>
        <w:t>,</w:t>
      </w:r>
      <w:r w:rsidRPr="007B5105">
        <w:rPr>
          <w:rFonts w:ascii="Times New Roman" w:eastAsiaTheme="minorEastAsia" w:hAnsi="Times New Roman"/>
          <w:sz w:val="24"/>
          <w:szCs w:val="24"/>
        </w:rPr>
        <w:t xml:space="preserve"> </w:t>
      </w:r>
      <w:r w:rsidR="00B82532">
        <w:rPr>
          <w:rFonts w:ascii="Times New Roman" w:eastAsiaTheme="minorEastAsia" w:hAnsi="Times New Roman"/>
          <w:sz w:val="24"/>
          <w:szCs w:val="24"/>
        </w:rPr>
        <w:t>M</w:t>
      </w:r>
      <w:r>
        <w:rPr>
          <w:rFonts w:ascii="Times New Roman" w:eastAsiaTheme="minorEastAsia" w:hAnsi="Times New Roman"/>
          <w:sz w:val="24"/>
          <w:szCs w:val="24"/>
        </w:rPr>
        <w:t>otion was adopted.</w:t>
      </w:r>
    </w:p>
    <w:p w14:paraId="0FAC537E" w14:textId="77777777" w:rsidR="003005BB" w:rsidRDefault="003005BB" w:rsidP="003005BB">
      <w:pPr>
        <w:spacing w:after="5" w:line="267" w:lineRule="auto"/>
        <w:ind w:right="48"/>
        <w:jc w:val="both"/>
        <w:rPr>
          <w:rFonts w:ascii="Times New Roman" w:hAnsi="Times New Roman"/>
          <w:color w:val="000000"/>
          <w:sz w:val="24"/>
        </w:rPr>
      </w:pPr>
    </w:p>
    <w:p w14:paraId="5929F5AC" w14:textId="0380F3E2" w:rsidR="003005BB" w:rsidRDefault="003005BB" w:rsidP="003005B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YAYS</w:t>
      </w:r>
    </w:p>
    <w:p w14:paraId="0518D728" w14:textId="5EF21835" w:rsidR="003005BB" w:rsidRDefault="003005BB" w:rsidP="003005B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 NAYS</w:t>
      </w:r>
    </w:p>
    <w:p w14:paraId="0897A2B7" w14:textId="60F94424" w:rsidR="003005BB" w:rsidRPr="007B5105" w:rsidRDefault="003005BB" w:rsidP="003005BB">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ABSENT</w:t>
      </w:r>
    </w:p>
    <w:p w14:paraId="5B5F2067" w14:textId="77777777" w:rsidR="00DC03B0" w:rsidRPr="00DC03B0" w:rsidRDefault="00DC03B0" w:rsidP="00DC03B0">
      <w:pPr>
        <w:spacing w:after="20" w:line="259" w:lineRule="auto"/>
        <w:ind w:left="720"/>
        <w:rPr>
          <w:rFonts w:ascii="Times New Roman" w:hAnsi="Times New Roman"/>
          <w:color w:val="000000"/>
          <w:sz w:val="16"/>
          <w:szCs w:val="16"/>
        </w:rPr>
      </w:pPr>
      <w:r w:rsidRPr="00DC03B0">
        <w:rPr>
          <w:rFonts w:ascii="Times New Roman" w:hAnsi="Times New Roman"/>
          <w:color w:val="000000"/>
          <w:sz w:val="24"/>
        </w:rPr>
        <w:t xml:space="preserve"> </w:t>
      </w:r>
    </w:p>
    <w:p w14:paraId="6B6AFDEF" w14:textId="4806D6E2" w:rsidR="00DC03B0" w:rsidRDefault="00DC03B0" w:rsidP="00DC03B0">
      <w:pPr>
        <w:spacing w:after="5" w:line="267" w:lineRule="auto"/>
        <w:ind w:right="48"/>
        <w:jc w:val="both"/>
        <w:rPr>
          <w:rFonts w:ascii="Times New Roman" w:hAnsi="Times New Roman"/>
          <w:color w:val="000000"/>
          <w:sz w:val="24"/>
        </w:rPr>
      </w:pPr>
      <w:r w:rsidRPr="00DC03B0">
        <w:rPr>
          <w:rFonts w:ascii="Times New Roman" w:hAnsi="Times New Roman"/>
          <w:b/>
          <w:color w:val="000000"/>
          <w:sz w:val="24"/>
        </w:rPr>
        <w:t xml:space="preserve">MOTION TO ADOPT - </w:t>
      </w:r>
      <w:r w:rsidRPr="00DC03B0">
        <w:rPr>
          <w:rFonts w:ascii="Times New Roman" w:hAnsi="Times New Roman"/>
          <w:color w:val="000000"/>
          <w:sz w:val="24"/>
        </w:rPr>
        <w:t xml:space="preserve">Amendments of the Operating Budget for the year ending June 30, 2019 and adopt the 2019-2020 Financial Budget. </w:t>
      </w:r>
    </w:p>
    <w:p w14:paraId="269647BB" w14:textId="6523E418" w:rsidR="006A173E" w:rsidRDefault="006A173E"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York – will employees receive a payout for their accrued time? </w:t>
      </w:r>
    </w:p>
    <w:p w14:paraId="2CF259E4" w14:textId="77777777" w:rsidR="006A173E" w:rsidRDefault="006A173E" w:rsidP="00DC03B0">
      <w:pPr>
        <w:spacing w:after="5" w:line="267" w:lineRule="auto"/>
        <w:ind w:right="48"/>
        <w:jc w:val="both"/>
        <w:rPr>
          <w:rFonts w:ascii="Times New Roman" w:hAnsi="Times New Roman"/>
          <w:color w:val="000000"/>
          <w:sz w:val="24"/>
        </w:rPr>
      </w:pPr>
    </w:p>
    <w:p w14:paraId="7B95CDC6" w14:textId="3954E6F1" w:rsidR="00BB40AA" w:rsidRDefault="006A173E"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Jacob</w:t>
      </w:r>
      <w:r w:rsidR="00B82532">
        <w:rPr>
          <w:rFonts w:ascii="Times New Roman" w:hAnsi="Times New Roman"/>
          <w:color w:val="000000"/>
          <w:sz w:val="24"/>
        </w:rPr>
        <w:t xml:space="preserve"> Waguespack - </w:t>
      </w:r>
      <w:r>
        <w:rPr>
          <w:rFonts w:ascii="Times New Roman" w:hAnsi="Times New Roman"/>
          <w:color w:val="000000"/>
          <w:sz w:val="24"/>
        </w:rPr>
        <w:t xml:space="preserve">Faulk and Winkler </w:t>
      </w:r>
      <w:r w:rsidR="00BB40AA">
        <w:rPr>
          <w:rFonts w:ascii="Times New Roman" w:hAnsi="Times New Roman"/>
          <w:color w:val="000000"/>
          <w:sz w:val="24"/>
        </w:rPr>
        <w:t>-</w:t>
      </w:r>
      <w:r>
        <w:rPr>
          <w:rFonts w:ascii="Times New Roman" w:hAnsi="Times New Roman"/>
          <w:color w:val="000000"/>
          <w:sz w:val="24"/>
        </w:rPr>
        <w:t xml:space="preserve"> </w:t>
      </w:r>
      <w:r w:rsidR="00BB40AA">
        <w:rPr>
          <w:rFonts w:ascii="Times New Roman" w:hAnsi="Times New Roman"/>
          <w:color w:val="000000"/>
          <w:sz w:val="24"/>
        </w:rPr>
        <w:t>T</w:t>
      </w:r>
      <w:r>
        <w:rPr>
          <w:rFonts w:ascii="Times New Roman" w:hAnsi="Times New Roman"/>
          <w:color w:val="000000"/>
          <w:sz w:val="24"/>
        </w:rPr>
        <w:t xml:space="preserve">here is money appropriated </w:t>
      </w:r>
      <w:r w:rsidR="00BB40AA">
        <w:rPr>
          <w:rFonts w:ascii="Times New Roman" w:hAnsi="Times New Roman"/>
          <w:color w:val="000000"/>
          <w:sz w:val="24"/>
        </w:rPr>
        <w:t>but</w:t>
      </w:r>
      <w:r>
        <w:rPr>
          <w:rFonts w:ascii="Times New Roman" w:hAnsi="Times New Roman"/>
          <w:color w:val="000000"/>
          <w:sz w:val="24"/>
        </w:rPr>
        <w:t xml:space="preserve"> </w:t>
      </w:r>
      <w:r w:rsidR="00BB40AA">
        <w:rPr>
          <w:rFonts w:ascii="Times New Roman" w:hAnsi="Times New Roman"/>
          <w:color w:val="000000"/>
          <w:sz w:val="24"/>
        </w:rPr>
        <w:t xml:space="preserve">that the budget will need to be amended for the payouts.  Also, the legality of the situation will need to be assessed to </w:t>
      </w:r>
      <w:r w:rsidR="00B82532">
        <w:rPr>
          <w:rFonts w:ascii="Times New Roman" w:hAnsi="Times New Roman"/>
          <w:color w:val="000000"/>
          <w:sz w:val="24"/>
        </w:rPr>
        <w:t xml:space="preserve">either </w:t>
      </w:r>
      <w:r w:rsidR="00BB40AA">
        <w:rPr>
          <w:rFonts w:ascii="Times New Roman" w:hAnsi="Times New Roman"/>
          <w:color w:val="000000"/>
          <w:sz w:val="24"/>
        </w:rPr>
        <w:t>payout or keep on the books under a different policy.</w:t>
      </w:r>
    </w:p>
    <w:p w14:paraId="61DAE910" w14:textId="015F1943" w:rsidR="00BB40AA" w:rsidRDefault="00BB40AA" w:rsidP="00DC03B0">
      <w:pPr>
        <w:spacing w:after="5" w:line="267" w:lineRule="auto"/>
        <w:ind w:right="48"/>
        <w:jc w:val="both"/>
        <w:rPr>
          <w:rFonts w:ascii="Times New Roman" w:hAnsi="Times New Roman"/>
          <w:color w:val="000000"/>
          <w:sz w:val="24"/>
        </w:rPr>
      </w:pPr>
    </w:p>
    <w:p w14:paraId="3858C1CF" w14:textId="336D664D" w:rsidR="00BB40AA" w:rsidRDefault="00BB40AA"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York –Will </w:t>
      </w:r>
      <w:r w:rsidR="00B82532">
        <w:rPr>
          <w:rFonts w:ascii="Times New Roman" w:hAnsi="Times New Roman"/>
          <w:color w:val="000000"/>
          <w:sz w:val="24"/>
        </w:rPr>
        <w:t>employees be</w:t>
      </w:r>
      <w:r>
        <w:rPr>
          <w:rFonts w:ascii="Times New Roman" w:hAnsi="Times New Roman"/>
          <w:color w:val="000000"/>
          <w:sz w:val="24"/>
        </w:rPr>
        <w:t xml:space="preserve"> paid for their accrued time?</w:t>
      </w:r>
    </w:p>
    <w:p w14:paraId="496E70EC" w14:textId="6364F556" w:rsidR="006A173E" w:rsidRDefault="00BB40AA"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 </w:t>
      </w:r>
    </w:p>
    <w:p w14:paraId="3324CCB1" w14:textId="5E968505" w:rsidR="00BB40AA" w:rsidRDefault="00BB40AA"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Jacob</w:t>
      </w:r>
      <w:r w:rsidR="00B82532">
        <w:rPr>
          <w:rFonts w:ascii="Times New Roman" w:hAnsi="Times New Roman"/>
          <w:color w:val="000000"/>
          <w:sz w:val="24"/>
        </w:rPr>
        <w:t xml:space="preserve"> Waguespack</w:t>
      </w:r>
      <w:r>
        <w:rPr>
          <w:rFonts w:ascii="Times New Roman" w:hAnsi="Times New Roman"/>
          <w:color w:val="000000"/>
          <w:sz w:val="24"/>
        </w:rPr>
        <w:t xml:space="preserve"> – Vacation time cannot be taken away and employees will be compensated in some form.  I’m not </w:t>
      </w:r>
      <w:r w:rsidR="00B82532">
        <w:rPr>
          <w:rFonts w:ascii="Times New Roman" w:hAnsi="Times New Roman"/>
          <w:color w:val="000000"/>
          <w:sz w:val="24"/>
        </w:rPr>
        <w:t xml:space="preserve">clear on if the </w:t>
      </w:r>
      <w:r>
        <w:rPr>
          <w:rFonts w:ascii="Times New Roman" w:hAnsi="Times New Roman"/>
          <w:color w:val="000000"/>
          <w:sz w:val="24"/>
        </w:rPr>
        <w:t xml:space="preserve">city can remit payment of time all at once.  This is a legal question.  </w:t>
      </w:r>
    </w:p>
    <w:p w14:paraId="0EEE73D4" w14:textId="6CDE51B2" w:rsidR="00BB40AA" w:rsidRDefault="00BB40AA" w:rsidP="00DC03B0">
      <w:pPr>
        <w:spacing w:after="5" w:line="267" w:lineRule="auto"/>
        <w:ind w:right="48"/>
        <w:jc w:val="both"/>
        <w:rPr>
          <w:rFonts w:ascii="Times New Roman" w:hAnsi="Times New Roman"/>
          <w:color w:val="000000"/>
          <w:sz w:val="24"/>
        </w:rPr>
      </w:pPr>
    </w:p>
    <w:p w14:paraId="27F11705" w14:textId="1E2436D7" w:rsidR="00BB40AA" w:rsidRDefault="00BB40AA"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Hasten- We will </w:t>
      </w:r>
      <w:r w:rsidR="00B82532">
        <w:rPr>
          <w:rFonts w:ascii="Times New Roman" w:hAnsi="Times New Roman"/>
          <w:color w:val="000000"/>
          <w:sz w:val="24"/>
        </w:rPr>
        <w:t>meet</w:t>
      </w:r>
      <w:r>
        <w:rPr>
          <w:rFonts w:ascii="Times New Roman" w:hAnsi="Times New Roman"/>
          <w:color w:val="000000"/>
          <w:sz w:val="24"/>
        </w:rPr>
        <w:t xml:space="preserve"> with the mayor to come up with a solution.</w:t>
      </w:r>
    </w:p>
    <w:p w14:paraId="36003DEB" w14:textId="42542CE0" w:rsidR="00BB40AA" w:rsidRDefault="00BB40AA" w:rsidP="00DC03B0">
      <w:pPr>
        <w:spacing w:after="5" w:line="267" w:lineRule="auto"/>
        <w:ind w:right="48"/>
        <w:jc w:val="both"/>
        <w:rPr>
          <w:rFonts w:ascii="Times New Roman" w:hAnsi="Times New Roman"/>
          <w:color w:val="000000"/>
          <w:sz w:val="24"/>
        </w:rPr>
      </w:pPr>
    </w:p>
    <w:p w14:paraId="324A524F" w14:textId="4092D28A" w:rsidR="00BB40AA" w:rsidRDefault="00BB40AA"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Mayor Johnson – There was a glitch in </w:t>
      </w:r>
      <w:r w:rsidR="00A254F6">
        <w:rPr>
          <w:rFonts w:ascii="Times New Roman" w:hAnsi="Times New Roman"/>
          <w:color w:val="000000"/>
          <w:sz w:val="24"/>
        </w:rPr>
        <w:t xml:space="preserve">our </w:t>
      </w:r>
      <w:r>
        <w:rPr>
          <w:rFonts w:ascii="Times New Roman" w:hAnsi="Times New Roman"/>
          <w:color w:val="000000"/>
          <w:sz w:val="24"/>
        </w:rPr>
        <w:t xml:space="preserve">system that </w:t>
      </w:r>
      <w:r w:rsidR="00A254F6">
        <w:rPr>
          <w:rFonts w:ascii="Times New Roman" w:hAnsi="Times New Roman"/>
          <w:color w:val="000000"/>
          <w:sz w:val="24"/>
        </w:rPr>
        <w:t xml:space="preserve">accumulates time for employees. The glitch caused employees to get more than time they should have.  My desire was to handle this </w:t>
      </w:r>
      <w:r w:rsidR="00A254F6">
        <w:rPr>
          <w:rFonts w:ascii="Times New Roman" w:hAnsi="Times New Roman"/>
          <w:color w:val="000000"/>
          <w:sz w:val="24"/>
        </w:rPr>
        <w:lastRenderedPageBreak/>
        <w:t>before the end of the fiscal year.  The issue is not as bad as initially thought</w:t>
      </w:r>
      <w:r w:rsidR="0039504C">
        <w:rPr>
          <w:rFonts w:ascii="Times New Roman" w:hAnsi="Times New Roman"/>
          <w:color w:val="000000"/>
          <w:sz w:val="24"/>
        </w:rPr>
        <w:t xml:space="preserve"> and</w:t>
      </w:r>
      <w:r w:rsidR="00A254F6">
        <w:rPr>
          <w:rFonts w:ascii="Times New Roman" w:hAnsi="Times New Roman"/>
          <w:color w:val="000000"/>
          <w:sz w:val="24"/>
        </w:rPr>
        <w:t xml:space="preserve"> will be corrected </w:t>
      </w:r>
      <w:r w:rsidR="00B82532">
        <w:rPr>
          <w:rFonts w:ascii="Times New Roman" w:hAnsi="Times New Roman"/>
          <w:color w:val="000000"/>
          <w:sz w:val="24"/>
        </w:rPr>
        <w:t>o</w:t>
      </w:r>
      <w:r w:rsidR="00A254F6">
        <w:rPr>
          <w:rFonts w:ascii="Times New Roman" w:hAnsi="Times New Roman"/>
          <w:color w:val="000000"/>
          <w:sz w:val="24"/>
        </w:rPr>
        <w:t>n July 1.</w:t>
      </w:r>
    </w:p>
    <w:p w14:paraId="44C8841F" w14:textId="5B8165B0" w:rsidR="00A254F6" w:rsidRDefault="00A254F6" w:rsidP="00DC03B0">
      <w:pPr>
        <w:spacing w:after="5" w:line="267" w:lineRule="auto"/>
        <w:ind w:right="48"/>
        <w:jc w:val="both"/>
        <w:rPr>
          <w:rFonts w:ascii="Times New Roman" w:hAnsi="Times New Roman"/>
          <w:color w:val="000000"/>
          <w:sz w:val="24"/>
        </w:rPr>
      </w:pPr>
    </w:p>
    <w:p w14:paraId="0E26F545" w14:textId="236B9FB2" w:rsidR="00A254F6" w:rsidRDefault="00A254F6"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Jacob </w:t>
      </w:r>
      <w:r w:rsidR="0039504C">
        <w:rPr>
          <w:rFonts w:ascii="Times New Roman" w:hAnsi="Times New Roman"/>
          <w:color w:val="000000"/>
          <w:sz w:val="24"/>
        </w:rPr>
        <w:t xml:space="preserve">Waguespack </w:t>
      </w:r>
      <w:r>
        <w:rPr>
          <w:rFonts w:ascii="Times New Roman" w:hAnsi="Times New Roman"/>
          <w:color w:val="000000"/>
          <w:sz w:val="24"/>
        </w:rPr>
        <w:t xml:space="preserve">– </w:t>
      </w:r>
      <w:r w:rsidR="00507738">
        <w:rPr>
          <w:rFonts w:ascii="Times New Roman" w:hAnsi="Times New Roman"/>
          <w:color w:val="000000"/>
          <w:sz w:val="24"/>
        </w:rPr>
        <w:t>Legally, e</w:t>
      </w:r>
      <w:r>
        <w:rPr>
          <w:rFonts w:ascii="Times New Roman" w:hAnsi="Times New Roman"/>
          <w:color w:val="000000"/>
          <w:sz w:val="24"/>
        </w:rPr>
        <w:t xml:space="preserve">mployees cannot accrue more time than what is allowable under the </w:t>
      </w:r>
      <w:r w:rsidR="0039504C">
        <w:rPr>
          <w:rFonts w:ascii="Times New Roman" w:hAnsi="Times New Roman"/>
          <w:color w:val="000000"/>
          <w:sz w:val="24"/>
        </w:rPr>
        <w:t xml:space="preserve">City’s </w:t>
      </w:r>
      <w:r>
        <w:rPr>
          <w:rFonts w:ascii="Times New Roman" w:hAnsi="Times New Roman"/>
          <w:color w:val="000000"/>
          <w:sz w:val="24"/>
        </w:rPr>
        <w:t>ordinance.</w:t>
      </w:r>
    </w:p>
    <w:p w14:paraId="6E68F53E" w14:textId="4B953F36" w:rsidR="00507738" w:rsidRDefault="00507738" w:rsidP="00DC03B0">
      <w:pPr>
        <w:spacing w:after="5" w:line="267" w:lineRule="auto"/>
        <w:ind w:right="48"/>
        <w:jc w:val="both"/>
        <w:rPr>
          <w:rFonts w:ascii="Times New Roman" w:hAnsi="Times New Roman"/>
          <w:color w:val="000000"/>
          <w:sz w:val="24"/>
        </w:rPr>
      </w:pPr>
    </w:p>
    <w:p w14:paraId="37A6E5D7" w14:textId="56550EA8" w:rsidR="00507738" w:rsidRDefault="00507738"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Grace – Is there a new policy that states employees </w:t>
      </w:r>
      <w:r w:rsidR="00B82532">
        <w:rPr>
          <w:rFonts w:ascii="Times New Roman" w:hAnsi="Times New Roman"/>
          <w:color w:val="000000"/>
          <w:sz w:val="24"/>
        </w:rPr>
        <w:t>must</w:t>
      </w:r>
      <w:r>
        <w:rPr>
          <w:rFonts w:ascii="Times New Roman" w:hAnsi="Times New Roman"/>
          <w:color w:val="000000"/>
          <w:sz w:val="24"/>
        </w:rPr>
        <w:t xml:space="preserve"> use their time a</w:t>
      </w:r>
      <w:r w:rsidR="0039504C">
        <w:rPr>
          <w:rFonts w:ascii="Times New Roman" w:hAnsi="Times New Roman"/>
          <w:color w:val="000000"/>
          <w:sz w:val="24"/>
        </w:rPr>
        <w:t xml:space="preserve">s opposed to </w:t>
      </w:r>
      <w:r>
        <w:rPr>
          <w:rFonts w:ascii="Times New Roman" w:hAnsi="Times New Roman"/>
          <w:color w:val="000000"/>
          <w:sz w:val="24"/>
        </w:rPr>
        <w:t>keep</w:t>
      </w:r>
      <w:r w:rsidR="0039504C">
        <w:rPr>
          <w:rFonts w:ascii="Times New Roman" w:hAnsi="Times New Roman"/>
          <w:color w:val="000000"/>
          <w:sz w:val="24"/>
        </w:rPr>
        <w:t>ing</w:t>
      </w:r>
      <w:r>
        <w:rPr>
          <w:rFonts w:ascii="Times New Roman" w:hAnsi="Times New Roman"/>
          <w:color w:val="000000"/>
          <w:sz w:val="24"/>
        </w:rPr>
        <w:t xml:space="preserve"> it on the books?</w:t>
      </w:r>
    </w:p>
    <w:p w14:paraId="774128AA" w14:textId="19C20A21" w:rsidR="00507738" w:rsidRDefault="00507738" w:rsidP="00DC03B0">
      <w:pPr>
        <w:spacing w:after="5" w:line="267" w:lineRule="auto"/>
        <w:ind w:right="48"/>
        <w:jc w:val="both"/>
        <w:rPr>
          <w:rFonts w:ascii="Times New Roman" w:hAnsi="Times New Roman"/>
          <w:color w:val="000000"/>
          <w:sz w:val="24"/>
        </w:rPr>
      </w:pPr>
    </w:p>
    <w:p w14:paraId="440B5DF1" w14:textId="26C67BA5" w:rsidR="00507738" w:rsidRPr="00DC03B0" w:rsidRDefault="00507738" w:rsidP="00DC03B0">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Mayor Johnson – Employees are allotted a certain </w:t>
      </w:r>
      <w:r w:rsidR="00A556B9">
        <w:rPr>
          <w:rFonts w:ascii="Times New Roman" w:hAnsi="Times New Roman"/>
          <w:color w:val="000000"/>
          <w:sz w:val="24"/>
        </w:rPr>
        <w:t>number</w:t>
      </w:r>
      <w:r>
        <w:rPr>
          <w:rFonts w:ascii="Times New Roman" w:hAnsi="Times New Roman"/>
          <w:color w:val="000000"/>
          <w:sz w:val="24"/>
        </w:rPr>
        <w:t xml:space="preserve"> of hours and/or days per fiscal year.  Employees </w:t>
      </w:r>
      <w:r w:rsidR="00A556B9">
        <w:rPr>
          <w:rFonts w:ascii="Times New Roman" w:hAnsi="Times New Roman"/>
          <w:color w:val="000000"/>
          <w:sz w:val="24"/>
        </w:rPr>
        <w:t>can</w:t>
      </w:r>
      <w:r>
        <w:rPr>
          <w:rFonts w:ascii="Times New Roman" w:hAnsi="Times New Roman"/>
          <w:color w:val="000000"/>
          <w:sz w:val="24"/>
        </w:rPr>
        <w:t xml:space="preserve"> use their time during the fiscal year.  The policy does not allow for a bank of hours.</w:t>
      </w:r>
    </w:p>
    <w:p w14:paraId="029CB6F5" w14:textId="77777777" w:rsidR="00DC03B0" w:rsidRPr="00DC03B0" w:rsidRDefault="00DC03B0" w:rsidP="00DC03B0">
      <w:pPr>
        <w:spacing w:after="20" w:line="259" w:lineRule="auto"/>
        <w:ind w:left="720"/>
        <w:rPr>
          <w:rFonts w:ascii="Times New Roman" w:hAnsi="Times New Roman"/>
          <w:color w:val="000000"/>
          <w:sz w:val="16"/>
          <w:szCs w:val="16"/>
        </w:rPr>
      </w:pPr>
      <w:r w:rsidRPr="00DC03B0">
        <w:rPr>
          <w:rFonts w:ascii="Times New Roman" w:hAnsi="Times New Roman"/>
          <w:color w:val="000000"/>
          <w:sz w:val="24"/>
        </w:rPr>
        <w:t xml:space="preserve"> </w:t>
      </w:r>
    </w:p>
    <w:p w14:paraId="0A246F2E" w14:textId="42D18FD7" w:rsidR="00A556B9" w:rsidRDefault="00A556B9" w:rsidP="00A556B9">
      <w:pPr>
        <w:spacing w:after="5" w:line="267" w:lineRule="auto"/>
        <w:ind w:right="48"/>
        <w:jc w:val="both"/>
        <w:rPr>
          <w:rFonts w:ascii="Times New Roman" w:eastAsiaTheme="minorEastAsia" w:hAnsi="Times New Roman"/>
          <w:sz w:val="24"/>
          <w:szCs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 xml:space="preserve">Hasten </w:t>
      </w:r>
      <w:r w:rsidRPr="007B5105">
        <w:rPr>
          <w:rFonts w:ascii="Times New Roman" w:eastAsiaTheme="minorEastAsia" w:hAnsi="Times New Roman"/>
          <w:sz w:val="24"/>
          <w:szCs w:val="24"/>
        </w:rPr>
        <w:t xml:space="preserve">and a Second by Councilman </w:t>
      </w:r>
      <w:r>
        <w:rPr>
          <w:rFonts w:ascii="Times New Roman" w:eastAsiaTheme="minorEastAsia" w:hAnsi="Times New Roman"/>
          <w:sz w:val="24"/>
          <w:szCs w:val="24"/>
        </w:rPr>
        <w:t>Frazier</w:t>
      </w:r>
      <w:r w:rsidRPr="007B5105">
        <w:rPr>
          <w:rFonts w:ascii="Times New Roman" w:eastAsiaTheme="minorEastAsia" w:hAnsi="Times New Roman"/>
          <w:sz w:val="24"/>
          <w:szCs w:val="24"/>
        </w:rPr>
        <w:t xml:space="preserve"> with one absent</w:t>
      </w:r>
      <w:r>
        <w:rPr>
          <w:rFonts w:ascii="Times New Roman" w:eastAsiaTheme="minorEastAsia" w:hAnsi="Times New Roman"/>
          <w:sz w:val="24"/>
          <w:szCs w:val="24"/>
        </w:rPr>
        <w:t>,</w:t>
      </w:r>
      <w:r w:rsidRPr="007B5105">
        <w:rPr>
          <w:rFonts w:ascii="Times New Roman" w:eastAsiaTheme="minorEastAsia" w:hAnsi="Times New Roman"/>
          <w:sz w:val="24"/>
          <w:szCs w:val="24"/>
        </w:rPr>
        <w:t xml:space="preserve"> </w:t>
      </w:r>
      <w:r>
        <w:rPr>
          <w:rFonts w:ascii="Times New Roman" w:eastAsiaTheme="minorEastAsia" w:hAnsi="Times New Roman"/>
          <w:sz w:val="24"/>
          <w:szCs w:val="24"/>
        </w:rPr>
        <w:t>motion was adopted.</w:t>
      </w:r>
    </w:p>
    <w:p w14:paraId="7C880A56" w14:textId="0A018047" w:rsidR="00A556B9" w:rsidRDefault="00A556B9" w:rsidP="00A556B9">
      <w:pPr>
        <w:spacing w:after="5" w:line="267" w:lineRule="auto"/>
        <w:ind w:right="48"/>
        <w:jc w:val="both"/>
        <w:rPr>
          <w:rFonts w:ascii="Times New Roman" w:eastAsiaTheme="minorEastAsia" w:hAnsi="Times New Roman"/>
          <w:sz w:val="24"/>
          <w:szCs w:val="24"/>
        </w:rPr>
      </w:pPr>
    </w:p>
    <w:p w14:paraId="61A4B2AA" w14:textId="77777777" w:rsidR="00A556B9" w:rsidRDefault="00A556B9" w:rsidP="00A556B9">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YAYS</w:t>
      </w:r>
    </w:p>
    <w:p w14:paraId="06671CC5" w14:textId="77777777" w:rsidR="00A556B9" w:rsidRDefault="00A556B9" w:rsidP="00A556B9">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 NAYS</w:t>
      </w:r>
    </w:p>
    <w:p w14:paraId="3CC77274" w14:textId="77777777" w:rsidR="00A556B9" w:rsidRPr="007B5105" w:rsidRDefault="00A556B9" w:rsidP="00A556B9">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ABSENT</w:t>
      </w:r>
    </w:p>
    <w:p w14:paraId="5D319198" w14:textId="278228A2" w:rsidR="00DC03B0" w:rsidRPr="00DC03B0" w:rsidRDefault="00DC03B0" w:rsidP="00A556B9">
      <w:pPr>
        <w:spacing w:after="0" w:line="259" w:lineRule="auto"/>
        <w:rPr>
          <w:rFonts w:ascii="Times New Roman" w:hAnsi="Times New Roman"/>
          <w:color w:val="000000"/>
          <w:sz w:val="16"/>
          <w:szCs w:val="16"/>
        </w:rPr>
      </w:pPr>
    </w:p>
    <w:p w14:paraId="51AB6835" w14:textId="77B0C43B" w:rsidR="00DC03B0" w:rsidRPr="00DC03B0" w:rsidRDefault="00DC03B0" w:rsidP="00DC03B0">
      <w:pPr>
        <w:keepNext/>
        <w:keepLines/>
        <w:tabs>
          <w:tab w:val="center" w:pos="2007"/>
        </w:tabs>
        <w:spacing w:after="17" w:line="265" w:lineRule="auto"/>
        <w:ind w:left="-15"/>
        <w:outlineLvl w:val="1"/>
        <w:rPr>
          <w:rFonts w:ascii="Times New Roman" w:hAnsi="Times New Roman"/>
          <w:b/>
          <w:color w:val="000000"/>
          <w:sz w:val="24"/>
        </w:rPr>
      </w:pPr>
      <w:r w:rsidRPr="00DC03B0">
        <w:rPr>
          <w:rFonts w:ascii="Times New Roman" w:hAnsi="Times New Roman"/>
          <w:b/>
          <w:color w:val="000000"/>
          <w:sz w:val="24"/>
        </w:rPr>
        <w:t xml:space="preserve">PLANNING &amp; ZONING  </w:t>
      </w:r>
    </w:p>
    <w:p w14:paraId="37C999FD" w14:textId="77777777" w:rsidR="00DC03B0" w:rsidRPr="00DC03B0" w:rsidRDefault="00DC03B0" w:rsidP="00DC03B0">
      <w:pPr>
        <w:spacing w:after="0" w:line="259" w:lineRule="auto"/>
        <w:ind w:left="720"/>
        <w:rPr>
          <w:rFonts w:ascii="Times New Roman" w:hAnsi="Times New Roman"/>
          <w:color w:val="000000"/>
          <w:sz w:val="16"/>
          <w:szCs w:val="16"/>
        </w:rPr>
      </w:pPr>
      <w:r w:rsidRPr="00DC03B0">
        <w:rPr>
          <w:rFonts w:ascii="Times New Roman" w:hAnsi="Times New Roman"/>
          <w:b/>
          <w:color w:val="000000"/>
          <w:sz w:val="24"/>
        </w:rPr>
        <w:t xml:space="preserve"> </w:t>
      </w:r>
    </w:p>
    <w:p w14:paraId="4C25457E" w14:textId="77777777" w:rsidR="00DC03B0" w:rsidRPr="00DC03B0" w:rsidRDefault="00DC03B0" w:rsidP="00DC03B0">
      <w:pPr>
        <w:spacing w:after="5" w:line="267" w:lineRule="auto"/>
        <w:ind w:left="730" w:right="48" w:hanging="10"/>
        <w:jc w:val="both"/>
        <w:rPr>
          <w:rFonts w:ascii="Times New Roman" w:hAnsi="Times New Roman"/>
          <w:color w:val="000000"/>
          <w:sz w:val="24"/>
        </w:rPr>
      </w:pPr>
      <w:r w:rsidRPr="00DC03B0">
        <w:rPr>
          <w:rFonts w:ascii="Times New Roman" w:hAnsi="Times New Roman"/>
          <w:b/>
          <w:color w:val="000000"/>
        </w:rPr>
        <w:t>INTRODUCTION</w:t>
      </w:r>
      <w:r w:rsidRPr="00DC03B0">
        <w:rPr>
          <w:rFonts w:ascii="Times New Roman" w:hAnsi="Times New Roman"/>
          <w:color w:val="000000"/>
          <w:sz w:val="24"/>
        </w:rPr>
        <w:t xml:space="preserve"> – Application for Preliminary Plat for Willow Glen Subdivision –90 residential lots.   </w:t>
      </w:r>
    </w:p>
    <w:p w14:paraId="4CE7D0A8" w14:textId="77777777" w:rsidR="00DC03B0" w:rsidRPr="00DC03B0" w:rsidRDefault="00DC03B0" w:rsidP="00DC03B0">
      <w:pPr>
        <w:spacing w:after="0" w:line="259" w:lineRule="auto"/>
        <w:ind w:left="720"/>
        <w:rPr>
          <w:rFonts w:ascii="Times New Roman" w:hAnsi="Times New Roman"/>
          <w:color w:val="000000"/>
          <w:sz w:val="16"/>
          <w:szCs w:val="16"/>
        </w:rPr>
      </w:pPr>
      <w:r w:rsidRPr="00DC03B0">
        <w:rPr>
          <w:rFonts w:ascii="Times New Roman" w:hAnsi="Times New Roman"/>
          <w:color w:val="000000"/>
          <w:sz w:val="24"/>
        </w:rPr>
        <w:t xml:space="preserve"> </w:t>
      </w:r>
    </w:p>
    <w:p w14:paraId="743CADB8" w14:textId="77777777" w:rsidR="00DC03B0" w:rsidRPr="00DC03B0" w:rsidRDefault="00DC03B0" w:rsidP="00DC03B0">
      <w:pPr>
        <w:spacing w:after="0" w:line="259" w:lineRule="auto"/>
        <w:ind w:left="1531"/>
        <w:rPr>
          <w:rFonts w:ascii="Times New Roman" w:hAnsi="Times New Roman"/>
          <w:color w:val="000000"/>
          <w:sz w:val="24"/>
        </w:rPr>
      </w:pPr>
      <w:r w:rsidRPr="00DC03B0">
        <w:rPr>
          <w:rFonts w:ascii="Times New Roman" w:hAnsi="Times New Roman"/>
          <w:b/>
          <w:color w:val="000000"/>
          <w:sz w:val="24"/>
        </w:rPr>
        <w:t>Name of Applicant:</w:t>
      </w:r>
      <w:r w:rsidRPr="00DC03B0">
        <w:rPr>
          <w:rFonts w:ascii="Times New Roman" w:hAnsi="Times New Roman"/>
          <w:color w:val="000000"/>
          <w:sz w:val="24"/>
          <w:u w:val="single" w:color="000000"/>
        </w:rPr>
        <w:t xml:space="preserve"> </w:t>
      </w:r>
      <w:r w:rsidRPr="00DC03B0">
        <w:rPr>
          <w:rFonts w:ascii="Times New Roman" w:hAnsi="Times New Roman"/>
          <w:color w:val="000000"/>
          <w:sz w:val="24"/>
        </w:rPr>
        <w:t xml:space="preserve">River Trace, LLC (Michael </w:t>
      </w:r>
      <w:proofErr w:type="spellStart"/>
      <w:r w:rsidRPr="00DC03B0">
        <w:rPr>
          <w:rFonts w:ascii="Times New Roman" w:hAnsi="Times New Roman"/>
          <w:color w:val="000000"/>
          <w:sz w:val="24"/>
        </w:rPr>
        <w:t>Decoteau</w:t>
      </w:r>
      <w:proofErr w:type="spellEnd"/>
      <w:r w:rsidRPr="00DC03B0">
        <w:rPr>
          <w:rFonts w:ascii="Times New Roman" w:hAnsi="Times New Roman"/>
          <w:color w:val="000000"/>
          <w:sz w:val="24"/>
        </w:rPr>
        <w:t>).</w:t>
      </w:r>
      <w:r w:rsidRPr="00DC03B0">
        <w:rPr>
          <w:rFonts w:ascii="Times New Roman" w:hAnsi="Times New Roman"/>
          <w:b/>
          <w:color w:val="000000"/>
          <w:sz w:val="24"/>
        </w:rPr>
        <w:t xml:space="preserve"> </w:t>
      </w:r>
    </w:p>
    <w:p w14:paraId="56E1733D" w14:textId="77777777" w:rsidR="00DC03B0" w:rsidRPr="00DC03B0" w:rsidRDefault="00DC03B0" w:rsidP="00DC03B0">
      <w:pPr>
        <w:spacing w:after="5" w:line="267" w:lineRule="auto"/>
        <w:ind w:left="1541" w:right="48" w:hanging="10"/>
        <w:jc w:val="both"/>
        <w:rPr>
          <w:rFonts w:ascii="Times New Roman" w:hAnsi="Times New Roman"/>
          <w:color w:val="000000"/>
          <w:sz w:val="24"/>
        </w:rPr>
      </w:pPr>
      <w:r w:rsidRPr="00DC03B0">
        <w:rPr>
          <w:rFonts w:ascii="Times New Roman" w:hAnsi="Times New Roman"/>
          <w:b/>
          <w:color w:val="000000"/>
          <w:sz w:val="24"/>
        </w:rPr>
        <w:t>Name of Owner</w:t>
      </w:r>
      <w:r w:rsidRPr="00DC03B0">
        <w:rPr>
          <w:rFonts w:ascii="Times New Roman" w:hAnsi="Times New Roman"/>
          <w:color w:val="000000"/>
          <w:sz w:val="24"/>
        </w:rPr>
        <w:t xml:space="preserve">: East West Land Company </w:t>
      </w:r>
    </w:p>
    <w:p w14:paraId="220ECDB1" w14:textId="77777777" w:rsidR="00DC03B0" w:rsidRPr="00DC03B0" w:rsidRDefault="00DC03B0" w:rsidP="00DC03B0">
      <w:pPr>
        <w:tabs>
          <w:tab w:val="center" w:pos="3908"/>
        </w:tabs>
        <w:spacing w:after="5" w:line="267" w:lineRule="auto"/>
        <w:ind w:left="-15"/>
        <w:rPr>
          <w:rFonts w:ascii="Times New Roman" w:hAnsi="Times New Roman"/>
          <w:color w:val="000000"/>
          <w:sz w:val="24"/>
        </w:rPr>
      </w:pPr>
      <w:r w:rsidRPr="00DC03B0">
        <w:rPr>
          <w:rFonts w:ascii="Times New Roman" w:hAnsi="Times New Roman"/>
          <w:b/>
          <w:color w:val="000000"/>
          <w:sz w:val="24"/>
        </w:rPr>
        <w:t xml:space="preserve"> </w:t>
      </w:r>
      <w:r w:rsidRPr="00DC03B0">
        <w:rPr>
          <w:rFonts w:ascii="Times New Roman" w:hAnsi="Times New Roman"/>
          <w:b/>
          <w:color w:val="000000"/>
          <w:sz w:val="24"/>
        </w:rPr>
        <w:tab/>
        <w:t>Name of Development:</w:t>
      </w:r>
      <w:r w:rsidRPr="00DC03B0">
        <w:rPr>
          <w:rFonts w:ascii="Times New Roman" w:hAnsi="Times New Roman"/>
          <w:color w:val="000000"/>
          <w:sz w:val="24"/>
        </w:rPr>
        <w:t xml:space="preserve"> River Trace Subdivision</w:t>
      </w:r>
      <w:r w:rsidRPr="00DC03B0">
        <w:rPr>
          <w:rFonts w:ascii="Times New Roman" w:hAnsi="Times New Roman"/>
          <w:b/>
          <w:color w:val="000000"/>
          <w:sz w:val="24"/>
        </w:rPr>
        <w:t xml:space="preserve"> </w:t>
      </w:r>
    </w:p>
    <w:p w14:paraId="2CF5D3AC" w14:textId="77777777" w:rsidR="00DC03B0" w:rsidRPr="00DC03B0" w:rsidRDefault="00DC03B0" w:rsidP="00DC03B0">
      <w:pPr>
        <w:tabs>
          <w:tab w:val="center" w:pos="4040"/>
        </w:tabs>
        <w:spacing w:after="5" w:line="267" w:lineRule="auto"/>
        <w:ind w:left="-15"/>
        <w:rPr>
          <w:rFonts w:ascii="Times New Roman" w:hAnsi="Times New Roman"/>
          <w:color w:val="000000"/>
          <w:sz w:val="24"/>
        </w:rPr>
      </w:pPr>
      <w:r w:rsidRPr="00DC03B0">
        <w:rPr>
          <w:rFonts w:ascii="Times New Roman" w:hAnsi="Times New Roman"/>
          <w:b/>
          <w:color w:val="000000"/>
          <w:sz w:val="24"/>
        </w:rPr>
        <w:t xml:space="preserve"> </w:t>
      </w:r>
      <w:r w:rsidRPr="00DC03B0">
        <w:rPr>
          <w:rFonts w:ascii="Times New Roman" w:hAnsi="Times New Roman"/>
          <w:b/>
          <w:color w:val="000000"/>
          <w:sz w:val="24"/>
        </w:rPr>
        <w:tab/>
        <w:t>Type of Development</w:t>
      </w:r>
      <w:r w:rsidRPr="00DC03B0">
        <w:rPr>
          <w:rFonts w:ascii="Times New Roman" w:hAnsi="Times New Roman"/>
          <w:color w:val="000000"/>
          <w:sz w:val="24"/>
        </w:rPr>
        <w:t>:</w:t>
      </w:r>
      <w:r w:rsidRPr="00DC03B0">
        <w:rPr>
          <w:rFonts w:ascii="Times New Roman" w:hAnsi="Times New Roman"/>
          <w:b/>
          <w:color w:val="000000"/>
          <w:sz w:val="24"/>
        </w:rPr>
        <w:t xml:space="preserve"> </w:t>
      </w:r>
      <w:r w:rsidRPr="00DC03B0">
        <w:rPr>
          <w:rFonts w:ascii="Times New Roman" w:hAnsi="Times New Roman"/>
          <w:color w:val="000000"/>
          <w:sz w:val="24"/>
        </w:rPr>
        <w:t xml:space="preserve">Single Family Development </w:t>
      </w:r>
    </w:p>
    <w:p w14:paraId="6DC63530" w14:textId="269C4326" w:rsidR="00DC03B0" w:rsidRPr="00DC03B0" w:rsidRDefault="00DC03B0" w:rsidP="00DC03B0">
      <w:pPr>
        <w:tabs>
          <w:tab w:val="center" w:pos="2759"/>
          <w:tab w:val="center" w:pos="4321"/>
        </w:tabs>
        <w:spacing w:after="0" w:line="259" w:lineRule="auto"/>
        <w:rPr>
          <w:rFonts w:ascii="Times New Roman" w:hAnsi="Times New Roman"/>
          <w:color w:val="000000"/>
          <w:sz w:val="24"/>
        </w:rPr>
      </w:pPr>
      <w:r w:rsidRPr="00DC03B0">
        <w:rPr>
          <w:rFonts w:ascii="Times New Roman" w:hAnsi="Times New Roman"/>
          <w:b/>
          <w:color w:val="000000"/>
          <w:sz w:val="24"/>
        </w:rPr>
        <w:t xml:space="preserve"> </w:t>
      </w:r>
      <w:r w:rsidR="0036022F">
        <w:rPr>
          <w:rFonts w:ascii="Times New Roman" w:hAnsi="Times New Roman"/>
          <w:b/>
          <w:color w:val="000000"/>
          <w:sz w:val="24"/>
        </w:rPr>
        <w:t xml:space="preserve">                         </w:t>
      </w:r>
      <w:r w:rsidRPr="00DC03B0">
        <w:rPr>
          <w:rFonts w:ascii="Times New Roman" w:hAnsi="Times New Roman"/>
          <w:b/>
          <w:color w:val="000000"/>
          <w:sz w:val="24"/>
        </w:rPr>
        <w:t xml:space="preserve">Parcel ID: </w:t>
      </w:r>
      <w:r w:rsidRPr="00DC03B0">
        <w:rPr>
          <w:rFonts w:ascii="Times New Roman" w:eastAsia="Arial" w:hAnsi="Times New Roman"/>
          <w:color w:val="000000"/>
          <w:sz w:val="24"/>
        </w:rPr>
        <w:t>0410574700</w:t>
      </w:r>
      <w:r w:rsidRPr="00DC03B0">
        <w:rPr>
          <w:rFonts w:ascii="Times New Roman" w:hAnsi="Times New Roman"/>
          <w:b/>
          <w:color w:val="000000"/>
          <w:sz w:val="24"/>
        </w:rPr>
        <w:t xml:space="preserve"> </w:t>
      </w:r>
      <w:r w:rsidRPr="00DC03B0">
        <w:rPr>
          <w:rFonts w:ascii="Times New Roman" w:hAnsi="Times New Roman"/>
          <w:b/>
          <w:color w:val="000000"/>
          <w:sz w:val="24"/>
        </w:rPr>
        <w:tab/>
        <w:t xml:space="preserve"> </w:t>
      </w:r>
    </w:p>
    <w:p w14:paraId="67F36C1E" w14:textId="77777777" w:rsidR="00DC03B0" w:rsidRPr="00DC03B0" w:rsidRDefault="00DC03B0" w:rsidP="00DC03B0">
      <w:pPr>
        <w:tabs>
          <w:tab w:val="center" w:pos="4409"/>
        </w:tabs>
        <w:spacing w:after="5" w:line="267" w:lineRule="auto"/>
        <w:ind w:left="-15"/>
        <w:rPr>
          <w:rFonts w:ascii="Times New Roman" w:hAnsi="Times New Roman"/>
          <w:color w:val="000000"/>
          <w:sz w:val="24"/>
        </w:rPr>
      </w:pPr>
      <w:r w:rsidRPr="00DC03B0">
        <w:rPr>
          <w:rFonts w:ascii="Times New Roman" w:hAnsi="Times New Roman"/>
          <w:b/>
          <w:color w:val="000000"/>
          <w:sz w:val="24"/>
        </w:rPr>
        <w:t xml:space="preserve"> </w:t>
      </w:r>
      <w:r w:rsidRPr="00DC03B0">
        <w:rPr>
          <w:rFonts w:ascii="Times New Roman" w:hAnsi="Times New Roman"/>
          <w:b/>
          <w:color w:val="000000"/>
          <w:sz w:val="24"/>
        </w:rPr>
        <w:tab/>
        <w:t xml:space="preserve">Legal description: </w:t>
      </w:r>
      <w:r w:rsidRPr="00DC03B0">
        <w:rPr>
          <w:rFonts w:ascii="Times New Roman" w:hAnsi="Times New Roman"/>
          <w:color w:val="000000"/>
          <w:sz w:val="24"/>
        </w:rPr>
        <w:t>Refer to Iberville parish assessor’s data.</w:t>
      </w:r>
      <w:r w:rsidRPr="00DC03B0">
        <w:rPr>
          <w:rFonts w:ascii="Times New Roman" w:hAnsi="Times New Roman"/>
          <w:b/>
          <w:color w:val="000000"/>
          <w:sz w:val="24"/>
        </w:rPr>
        <w:t xml:space="preserve"> </w:t>
      </w:r>
    </w:p>
    <w:p w14:paraId="0087BA81" w14:textId="77777777" w:rsidR="00DC03B0" w:rsidRPr="00DC03B0" w:rsidRDefault="00DC03B0" w:rsidP="00DC03B0">
      <w:pPr>
        <w:spacing w:after="0" w:line="259" w:lineRule="auto"/>
        <w:rPr>
          <w:rFonts w:ascii="Times New Roman" w:hAnsi="Times New Roman"/>
          <w:color w:val="000000"/>
          <w:sz w:val="24"/>
        </w:rPr>
      </w:pPr>
      <w:r w:rsidRPr="00DC03B0">
        <w:rPr>
          <w:rFonts w:ascii="Times New Roman" w:hAnsi="Times New Roman"/>
          <w:b/>
          <w:color w:val="000000"/>
          <w:sz w:val="24"/>
        </w:rPr>
        <w:t xml:space="preserve"> </w:t>
      </w:r>
    </w:p>
    <w:p w14:paraId="796D0BF0" w14:textId="2040CF88" w:rsidR="00A556B9" w:rsidRDefault="00DC03B0" w:rsidP="00DC03B0">
      <w:pPr>
        <w:spacing w:after="5" w:line="267" w:lineRule="auto"/>
        <w:ind w:left="1541" w:right="48" w:hanging="10"/>
        <w:jc w:val="both"/>
        <w:rPr>
          <w:rFonts w:ascii="Times New Roman" w:hAnsi="Times New Roman"/>
          <w:color w:val="000000"/>
          <w:sz w:val="24"/>
        </w:rPr>
      </w:pPr>
      <w:r w:rsidRPr="00DC03B0">
        <w:rPr>
          <w:rFonts w:ascii="Times New Roman" w:hAnsi="Times New Roman"/>
          <w:b/>
          <w:color w:val="000000"/>
          <w:sz w:val="24"/>
        </w:rPr>
        <w:t>Description</w:t>
      </w:r>
      <w:r w:rsidRPr="00DC03B0">
        <w:rPr>
          <w:rFonts w:ascii="Times New Roman" w:hAnsi="Times New Roman"/>
          <w:color w:val="000000"/>
          <w:sz w:val="24"/>
        </w:rPr>
        <w:t xml:space="preserve">: Proposed single family subdivision application by River Trace, LLC to subdivide an existing 20.51 acres tract of land located </w:t>
      </w:r>
      <w:r w:rsidR="005B17A1" w:rsidRPr="00DC03B0">
        <w:rPr>
          <w:rFonts w:ascii="Times New Roman" w:hAnsi="Times New Roman"/>
          <w:color w:val="000000"/>
          <w:sz w:val="24"/>
        </w:rPr>
        <w:t>off</w:t>
      </w:r>
      <w:r w:rsidRPr="00DC03B0">
        <w:rPr>
          <w:rFonts w:ascii="Times New Roman" w:hAnsi="Times New Roman"/>
          <w:color w:val="000000"/>
          <w:sz w:val="24"/>
        </w:rPr>
        <w:t xml:space="preserve"> Highway 74, St. Gabriel, LA 70776. </w:t>
      </w:r>
    </w:p>
    <w:p w14:paraId="5DE49BDB" w14:textId="77777777" w:rsidR="00A556B9" w:rsidRDefault="00A556B9" w:rsidP="00A556B9">
      <w:pPr>
        <w:spacing w:after="5" w:line="267" w:lineRule="auto"/>
        <w:ind w:right="48"/>
        <w:jc w:val="both"/>
        <w:rPr>
          <w:rFonts w:ascii="Times New Roman" w:hAnsi="Times New Roman"/>
          <w:color w:val="000000"/>
          <w:sz w:val="24"/>
        </w:rPr>
      </w:pPr>
    </w:p>
    <w:p w14:paraId="720AA726" w14:textId="4AB82B14" w:rsidR="00DC03B0" w:rsidRDefault="00A556B9"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John Chumba</w:t>
      </w:r>
      <w:r w:rsidR="00B82532">
        <w:rPr>
          <w:rFonts w:ascii="Times New Roman" w:hAnsi="Times New Roman"/>
          <w:color w:val="000000"/>
          <w:sz w:val="24"/>
        </w:rPr>
        <w:t xml:space="preserve"> </w:t>
      </w:r>
      <w:r>
        <w:rPr>
          <w:rFonts w:ascii="Times New Roman" w:hAnsi="Times New Roman"/>
          <w:color w:val="000000"/>
          <w:sz w:val="24"/>
        </w:rPr>
        <w:t>-</w:t>
      </w:r>
      <w:r w:rsidR="00B82532">
        <w:rPr>
          <w:rFonts w:ascii="Times New Roman" w:hAnsi="Times New Roman"/>
          <w:color w:val="000000"/>
          <w:sz w:val="24"/>
        </w:rPr>
        <w:t xml:space="preserve"> </w:t>
      </w:r>
      <w:r>
        <w:rPr>
          <w:rFonts w:ascii="Times New Roman" w:hAnsi="Times New Roman"/>
          <w:color w:val="000000"/>
          <w:sz w:val="24"/>
        </w:rPr>
        <w:t xml:space="preserve">City Project Administrator - </w:t>
      </w:r>
      <w:r w:rsidR="0082376E">
        <w:rPr>
          <w:rFonts w:ascii="Times New Roman" w:hAnsi="Times New Roman"/>
          <w:color w:val="000000"/>
          <w:sz w:val="24"/>
        </w:rPr>
        <w:t>Gave</w:t>
      </w:r>
      <w:r>
        <w:rPr>
          <w:rFonts w:ascii="Times New Roman" w:hAnsi="Times New Roman"/>
          <w:color w:val="000000"/>
          <w:sz w:val="24"/>
        </w:rPr>
        <w:t xml:space="preserve"> breakdown of application including location and current zoning.</w:t>
      </w:r>
      <w:r w:rsidR="0082376E">
        <w:rPr>
          <w:rFonts w:ascii="Times New Roman" w:hAnsi="Times New Roman"/>
          <w:color w:val="000000"/>
          <w:sz w:val="24"/>
        </w:rPr>
        <w:t xml:space="preserve">  Applicant is proposing a t-turn around.  A pre-application meeting has been held.  The agenda is to set a public hearing for the July 18, 2019 city council meeting.  There was a public hearing held during the Planning and Zoning meeting on June 19, 2019 and a public hearing was set for July 10, 2019.  </w:t>
      </w:r>
      <w:r w:rsidR="00B82532">
        <w:rPr>
          <w:rFonts w:ascii="Times New Roman" w:hAnsi="Times New Roman"/>
          <w:color w:val="000000"/>
          <w:sz w:val="24"/>
        </w:rPr>
        <w:t>A</w:t>
      </w:r>
      <w:r w:rsidR="0082376E">
        <w:rPr>
          <w:rFonts w:ascii="Times New Roman" w:hAnsi="Times New Roman"/>
          <w:color w:val="000000"/>
          <w:sz w:val="24"/>
        </w:rPr>
        <w:t xml:space="preserve"> neighborhood meeting will be held at the </w:t>
      </w:r>
      <w:r w:rsidR="00B82532">
        <w:rPr>
          <w:rFonts w:ascii="Times New Roman" w:hAnsi="Times New Roman"/>
          <w:color w:val="000000"/>
          <w:sz w:val="24"/>
        </w:rPr>
        <w:t>St. Gabriel C</w:t>
      </w:r>
      <w:r w:rsidR="0082376E">
        <w:rPr>
          <w:rFonts w:ascii="Times New Roman" w:hAnsi="Times New Roman"/>
          <w:color w:val="000000"/>
          <w:sz w:val="24"/>
        </w:rPr>
        <w:t xml:space="preserve">ommunity </w:t>
      </w:r>
      <w:r w:rsidR="00B82532">
        <w:rPr>
          <w:rFonts w:ascii="Times New Roman" w:hAnsi="Times New Roman"/>
          <w:color w:val="000000"/>
          <w:sz w:val="24"/>
        </w:rPr>
        <w:t>C</w:t>
      </w:r>
      <w:r w:rsidR="0082376E">
        <w:rPr>
          <w:rFonts w:ascii="Times New Roman" w:hAnsi="Times New Roman"/>
          <w:color w:val="000000"/>
          <w:sz w:val="24"/>
        </w:rPr>
        <w:t>enter on June 26</w:t>
      </w:r>
      <w:r w:rsidR="0082376E" w:rsidRPr="0082376E">
        <w:rPr>
          <w:rFonts w:ascii="Times New Roman" w:hAnsi="Times New Roman"/>
          <w:color w:val="000000"/>
          <w:sz w:val="24"/>
          <w:vertAlign w:val="superscript"/>
        </w:rPr>
        <w:t>th</w:t>
      </w:r>
      <w:r w:rsidR="0082376E">
        <w:rPr>
          <w:rFonts w:ascii="Times New Roman" w:hAnsi="Times New Roman"/>
          <w:color w:val="000000"/>
          <w:sz w:val="24"/>
        </w:rPr>
        <w:t xml:space="preserve"> @6p.m.  </w:t>
      </w:r>
      <w:r w:rsidR="00B82532">
        <w:rPr>
          <w:rFonts w:ascii="Times New Roman" w:hAnsi="Times New Roman"/>
          <w:color w:val="000000"/>
          <w:sz w:val="24"/>
        </w:rPr>
        <w:t>C</w:t>
      </w:r>
      <w:r w:rsidR="0082376E">
        <w:rPr>
          <w:rFonts w:ascii="Times New Roman" w:hAnsi="Times New Roman"/>
          <w:color w:val="000000"/>
          <w:sz w:val="24"/>
        </w:rPr>
        <w:t xml:space="preserve">ertified letters have been </w:t>
      </w:r>
      <w:r w:rsidR="00B82532">
        <w:rPr>
          <w:rFonts w:ascii="Times New Roman" w:hAnsi="Times New Roman"/>
          <w:color w:val="000000"/>
          <w:sz w:val="24"/>
        </w:rPr>
        <w:t xml:space="preserve">mailed </w:t>
      </w:r>
      <w:r w:rsidR="0082376E">
        <w:rPr>
          <w:rFonts w:ascii="Times New Roman" w:hAnsi="Times New Roman"/>
          <w:color w:val="000000"/>
          <w:sz w:val="24"/>
        </w:rPr>
        <w:t xml:space="preserve">to residents within 300 feet of the </w:t>
      </w:r>
      <w:r w:rsidR="00B82532">
        <w:rPr>
          <w:rFonts w:ascii="Times New Roman" w:hAnsi="Times New Roman"/>
          <w:color w:val="000000"/>
          <w:sz w:val="24"/>
        </w:rPr>
        <w:t xml:space="preserve">proposed </w:t>
      </w:r>
      <w:r w:rsidR="0082376E">
        <w:rPr>
          <w:rFonts w:ascii="Times New Roman" w:hAnsi="Times New Roman"/>
          <w:color w:val="000000"/>
          <w:sz w:val="24"/>
        </w:rPr>
        <w:t>development.  The homes in the subdivision are priced between $180K-$240K.</w:t>
      </w:r>
    </w:p>
    <w:p w14:paraId="4C077470" w14:textId="550AB957" w:rsidR="0082376E" w:rsidRDefault="0082376E" w:rsidP="00A556B9">
      <w:pPr>
        <w:spacing w:after="5" w:line="267" w:lineRule="auto"/>
        <w:ind w:right="48"/>
        <w:jc w:val="both"/>
        <w:rPr>
          <w:rFonts w:ascii="Times New Roman" w:hAnsi="Times New Roman"/>
          <w:color w:val="000000"/>
          <w:sz w:val="24"/>
        </w:rPr>
      </w:pPr>
    </w:p>
    <w:p w14:paraId="2CF17A9C" w14:textId="29375AAF" w:rsidR="0082376E" w:rsidRDefault="0082376E"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Grace – I’d like to ask </w:t>
      </w:r>
      <w:r w:rsidR="00B82532">
        <w:rPr>
          <w:rFonts w:ascii="Times New Roman" w:hAnsi="Times New Roman"/>
          <w:color w:val="000000"/>
          <w:sz w:val="24"/>
        </w:rPr>
        <w:t xml:space="preserve">the </w:t>
      </w:r>
      <w:r>
        <w:rPr>
          <w:rFonts w:ascii="Times New Roman" w:hAnsi="Times New Roman"/>
          <w:color w:val="000000"/>
          <w:sz w:val="24"/>
        </w:rPr>
        <w:t xml:space="preserve">developer to wait until the next meeting to introduce the development as there will be new members on the council who </w:t>
      </w:r>
      <w:r w:rsidR="00B82532">
        <w:rPr>
          <w:rFonts w:ascii="Times New Roman" w:hAnsi="Times New Roman"/>
          <w:color w:val="000000"/>
          <w:sz w:val="24"/>
        </w:rPr>
        <w:t>should</w:t>
      </w:r>
      <w:r>
        <w:rPr>
          <w:rFonts w:ascii="Times New Roman" w:hAnsi="Times New Roman"/>
          <w:color w:val="000000"/>
          <w:sz w:val="24"/>
        </w:rPr>
        <w:t xml:space="preserve"> vote on it.</w:t>
      </w:r>
    </w:p>
    <w:p w14:paraId="69888933" w14:textId="77777777" w:rsidR="0082376E" w:rsidRDefault="0082376E" w:rsidP="00A556B9">
      <w:pPr>
        <w:spacing w:after="5" w:line="267" w:lineRule="auto"/>
        <w:ind w:right="48"/>
        <w:jc w:val="both"/>
        <w:rPr>
          <w:rFonts w:ascii="Times New Roman" w:hAnsi="Times New Roman"/>
          <w:color w:val="000000"/>
          <w:sz w:val="24"/>
        </w:rPr>
      </w:pPr>
    </w:p>
    <w:p w14:paraId="1775117B" w14:textId="5E8052F9" w:rsidR="0082376E" w:rsidRDefault="0082376E"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Councilman York – I agree with Councilman Grace that the new council members should hear from the applicant. </w:t>
      </w:r>
    </w:p>
    <w:p w14:paraId="7BFC1317" w14:textId="10754422" w:rsidR="002F5791" w:rsidRDefault="002F5791" w:rsidP="00A556B9">
      <w:pPr>
        <w:spacing w:after="5" w:line="267" w:lineRule="auto"/>
        <w:ind w:right="48"/>
        <w:jc w:val="both"/>
        <w:rPr>
          <w:rFonts w:ascii="Times New Roman" w:hAnsi="Times New Roman"/>
          <w:color w:val="000000"/>
          <w:sz w:val="24"/>
        </w:rPr>
      </w:pPr>
    </w:p>
    <w:p w14:paraId="7DC379AE" w14:textId="7C47BEC1" w:rsidR="002F5791"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Councilman Grace – The Planning and Zoning committee does not have enough members on the board, and I’d like to see that corrected.</w:t>
      </w:r>
    </w:p>
    <w:p w14:paraId="213CA59C" w14:textId="2EAA0A3E" w:rsidR="002F5791" w:rsidRDefault="002F5791" w:rsidP="00A556B9">
      <w:pPr>
        <w:spacing w:after="5" w:line="267" w:lineRule="auto"/>
        <w:ind w:right="48"/>
        <w:jc w:val="both"/>
        <w:rPr>
          <w:rFonts w:ascii="Times New Roman" w:hAnsi="Times New Roman"/>
          <w:color w:val="000000"/>
          <w:sz w:val="24"/>
        </w:rPr>
      </w:pPr>
    </w:p>
    <w:p w14:paraId="4C57CBAF" w14:textId="11380DA0" w:rsidR="002F5791"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John Chumba – The Planning and Zoning Committee has 5 members on it.</w:t>
      </w:r>
    </w:p>
    <w:p w14:paraId="2E6F725E" w14:textId="04833F51" w:rsidR="002F5791" w:rsidRDefault="002F5791" w:rsidP="00A556B9">
      <w:pPr>
        <w:spacing w:after="5" w:line="267" w:lineRule="auto"/>
        <w:ind w:right="48"/>
        <w:jc w:val="both"/>
        <w:rPr>
          <w:rFonts w:ascii="Times New Roman" w:hAnsi="Times New Roman"/>
          <w:color w:val="000000"/>
          <w:sz w:val="24"/>
        </w:rPr>
      </w:pPr>
    </w:p>
    <w:p w14:paraId="79F6F688" w14:textId="71186CD5" w:rsidR="002F5791"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Councilman Grace – One of the members never attends the meetings and Mr. Ray Brent stepped down so we only have 3 members.</w:t>
      </w:r>
    </w:p>
    <w:p w14:paraId="3A20BE9F" w14:textId="64DFD4E3" w:rsidR="002F5791"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 xml:space="preserve"> </w:t>
      </w:r>
    </w:p>
    <w:p w14:paraId="5747C52F" w14:textId="0082D8D0" w:rsidR="00725438"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John Chumba – We have an official quorum with 3 members.</w:t>
      </w:r>
    </w:p>
    <w:p w14:paraId="03288CAC" w14:textId="45A95AFB" w:rsidR="002F5791" w:rsidRDefault="002F5791" w:rsidP="00A556B9">
      <w:pPr>
        <w:spacing w:after="5" w:line="267" w:lineRule="auto"/>
        <w:ind w:right="48"/>
        <w:jc w:val="both"/>
        <w:rPr>
          <w:rFonts w:ascii="Times New Roman" w:hAnsi="Times New Roman"/>
          <w:color w:val="000000"/>
          <w:sz w:val="24"/>
        </w:rPr>
      </w:pPr>
    </w:p>
    <w:p w14:paraId="0D142761" w14:textId="6E9997D9" w:rsidR="002F5791" w:rsidRDefault="002F5791" w:rsidP="00A556B9">
      <w:pPr>
        <w:spacing w:after="5" w:line="267" w:lineRule="auto"/>
        <w:ind w:right="48"/>
        <w:jc w:val="both"/>
        <w:rPr>
          <w:rFonts w:ascii="Times New Roman" w:hAnsi="Times New Roman"/>
          <w:color w:val="000000"/>
          <w:sz w:val="24"/>
        </w:rPr>
      </w:pPr>
      <w:r>
        <w:rPr>
          <w:rFonts w:ascii="Times New Roman" w:hAnsi="Times New Roman"/>
          <w:color w:val="000000"/>
          <w:sz w:val="24"/>
        </w:rPr>
        <w:t>Councilman York – We need five members on the board.</w:t>
      </w:r>
    </w:p>
    <w:p w14:paraId="0D6A6F04" w14:textId="77777777" w:rsidR="002F5791" w:rsidRDefault="002F5791" w:rsidP="00A556B9">
      <w:pPr>
        <w:spacing w:after="5" w:line="267" w:lineRule="auto"/>
        <w:ind w:right="48"/>
        <w:jc w:val="both"/>
        <w:rPr>
          <w:rFonts w:ascii="Times New Roman" w:hAnsi="Times New Roman"/>
          <w:color w:val="000000"/>
          <w:sz w:val="24"/>
        </w:rPr>
      </w:pPr>
    </w:p>
    <w:p w14:paraId="661D4BE2" w14:textId="6EAE9196" w:rsidR="00725438" w:rsidRDefault="00725438" w:rsidP="00A556B9">
      <w:pPr>
        <w:spacing w:after="5" w:line="267" w:lineRule="auto"/>
        <w:ind w:right="48"/>
        <w:jc w:val="both"/>
        <w:rPr>
          <w:rFonts w:ascii="Times New Roman" w:hAnsi="Times New Roman"/>
          <w:color w:val="000000"/>
          <w:sz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 xml:space="preserve">Hasten </w:t>
      </w:r>
      <w:r w:rsidRPr="007B5105">
        <w:rPr>
          <w:rFonts w:ascii="Times New Roman" w:eastAsiaTheme="minorEastAsia" w:hAnsi="Times New Roman"/>
          <w:sz w:val="24"/>
          <w:szCs w:val="24"/>
        </w:rPr>
        <w:t xml:space="preserve">and a Second by Councilman </w:t>
      </w:r>
      <w:r>
        <w:rPr>
          <w:rFonts w:ascii="Times New Roman" w:eastAsiaTheme="minorEastAsia" w:hAnsi="Times New Roman"/>
          <w:sz w:val="24"/>
          <w:szCs w:val="24"/>
        </w:rPr>
        <w:t>Frazier</w:t>
      </w:r>
      <w:r w:rsidRPr="007B5105">
        <w:rPr>
          <w:rFonts w:ascii="Times New Roman" w:eastAsiaTheme="minorEastAsia" w:hAnsi="Times New Roman"/>
          <w:sz w:val="24"/>
          <w:szCs w:val="24"/>
        </w:rPr>
        <w:t xml:space="preserve"> with one absent</w:t>
      </w:r>
      <w:r>
        <w:rPr>
          <w:rFonts w:ascii="Times New Roman" w:hAnsi="Times New Roman"/>
          <w:color w:val="000000"/>
          <w:sz w:val="24"/>
        </w:rPr>
        <w:t>, a request to table the introduction until the next regularly scheduled council meeting was approved.</w:t>
      </w:r>
    </w:p>
    <w:p w14:paraId="5FB928EF" w14:textId="77777777" w:rsidR="00725438" w:rsidRPr="00DC03B0" w:rsidRDefault="00725438" w:rsidP="00A556B9">
      <w:pPr>
        <w:spacing w:after="5" w:line="267" w:lineRule="auto"/>
        <w:ind w:right="48"/>
        <w:jc w:val="both"/>
        <w:rPr>
          <w:rFonts w:ascii="Times New Roman" w:hAnsi="Times New Roman"/>
          <w:color w:val="000000"/>
          <w:sz w:val="24"/>
        </w:rPr>
      </w:pPr>
    </w:p>
    <w:p w14:paraId="54F43C88" w14:textId="77777777" w:rsidR="00725438" w:rsidRDefault="00725438" w:rsidP="00725438">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YAYS</w:t>
      </w:r>
    </w:p>
    <w:p w14:paraId="38C30FF0" w14:textId="77777777" w:rsidR="00725438" w:rsidRDefault="00725438" w:rsidP="00725438">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 NAYS</w:t>
      </w:r>
    </w:p>
    <w:p w14:paraId="2E473E8F" w14:textId="77777777" w:rsidR="00725438" w:rsidRPr="007B5105" w:rsidRDefault="00725438" w:rsidP="00725438">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 ABSENT</w:t>
      </w:r>
    </w:p>
    <w:p w14:paraId="1DBB572B" w14:textId="1B4075AC" w:rsidR="00DC03B0" w:rsidRPr="00DC03B0" w:rsidRDefault="00DC03B0" w:rsidP="00725438">
      <w:pPr>
        <w:spacing w:after="0" w:line="259" w:lineRule="auto"/>
        <w:rPr>
          <w:rFonts w:ascii="Times New Roman" w:hAnsi="Times New Roman"/>
          <w:color w:val="000000"/>
          <w:sz w:val="16"/>
          <w:szCs w:val="16"/>
        </w:rPr>
      </w:pPr>
    </w:p>
    <w:p w14:paraId="370BBD1A" w14:textId="615C8CDD" w:rsidR="00DC03B0" w:rsidRDefault="00DC03B0" w:rsidP="00DC03B0">
      <w:pPr>
        <w:spacing w:after="22" w:line="259" w:lineRule="auto"/>
        <w:ind w:right="774"/>
        <w:contextualSpacing/>
        <w:jc w:val="both"/>
        <w:rPr>
          <w:rFonts w:ascii="Times New Roman" w:hAnsi="Times New Roman"/>
          <w:b/>
          <w:bCs/>
          <w:color w:val="000000"/>
          <w:sz w:val="24"/>
        </w:rPr>
      </w:pPr>
      <w:r w:rsidRPr="00DC03B0">
        <w:rPr>
          <w:rFonts w:ascii="Times New Roman" w:hAnsi="Times New Roman"/>
          <w:b/>
          <w:bCs/>
          <w:color w:val="000000"/>
          <w:sz w:val="24"/>
        </w:rPr>
        <w:t xml:space="preserve">MAYOR REPORT </w:t>
      </w:r>
    </w:p>
    <w:p w14:paraId="51B784E8" w14:textId="77777777" w:rsidR="003303A8" w:rsidRDefault="002F5791" w:rsidP="00DC03B0">
      <w:pPr>
        <w:spacing w:after="22" w:line="259" w:lineRule="auto"/>
        <w:ind w:right="774"/>
        <w:contextualSpacing/>
        <w:jc w:val="both"/>
        <w:rPr>
          <w:rFonts w:ascii="Times New Roman" w:hAnsi="Times New Roman"/>
          <w:color w:val="000000"/>
          <w:sz w:val="24"/>
        </w:rPr>
      </w:pPr>
      <w:r>
        <w:rPr>
          <w:rFonts w:ascii="Times New Roman" w:hAnsi="Times New Roman"/>
          <w:b/>
          <w:bCs/>
          <w:color w:val="000000"/>
          <w:sz w:val="24"/>
        </w:rPr>
        <w:t>-</w:t>
      </w:r>
      <w:r w:rsidRPr="002F5791">
        <w:rPr>
          <w:rFonts w:ascii="Times New Roman" w:hAnsi="Times New Roman"/>
          <w:color w:val="000000"/>
          <w:sz w:val="24"/>
        </w:rPr>
        <w:t xml:space="preserve">Sunshine </w:t>
      </w:r>
      <w:r>
        <w:rPr>
          <w:rFonts w:ascii="Times New Roman" w:hAnsi="Times New Roman"/>
          <w:color w:val="000000"/>
          <w:sz w:val="24"/>
        </w:rPr>
        <w:t>W</w:t>
      </w:r>
      <w:r w:rsidRPr="002F5791">
        <w:rPr>
          <w:rFonts w:ascii="Times New Roman" w:hAnsi="Times New Roman"/>
          <w:color w:val="000000"/>
          <w:sz w:val="24"/>
        </w:rPr>
        <w:t xml:space="preserve">astewater </w:t>
      </w:r>
      <w:r>
        <w:rPr>
          <w:rFonts w:ascii="Times New Roman" w:hAnsi="Times New Roman"/>
          <w:color w:val="000000"/>
          <w:sz w:val="24"/>
        </w:rPr>
        <w:t>T</w:t>
      </w:r>
      <w:r w:rsidRPr="002F5791">
        <w:rPr>
          <w:rFonts w:ascii="Times New Roman" w:hAnsi="Times New Roman"/>
          <w:color w:val="000000"/>
          <w:sz w:val="24"/>
        </w:rPr>
        <w:t>reatment Facility</w:t>
      </w:r>
      <w:r>
        <w:rPr>
          <w:rFonts w:ascii="Times New Roman" w:hAnsi="Times New Roman"/>
          <w:color w:val="000000"/>
          <w:sz w:val="24"/>
        </w:rPr>
        <w:t xml:space="preserve"> </w:t>
      </w:r>
    </w:p>
    <w:p w14:paraId="3694F0E6" w14:textId="45F13628" w:rsidR="002F5791" w:rsidRDefault="002F5791" w:rsidP="003303A8">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The lowest bid is $1.396 million from Wharton Smith, Inc. and our engineers, PEC have expressed that after review that the bid is a responsible bid and ask that council</w:t>
      </w:r>
      <w:r w:rsidR="003303A8">
        <w:rPr>
          <w:rFonts w:ascii="Times New Roman" w:hAnsi="Times New Roman"/>
          <w:color w:val="000000"/>
          <w:sz w:val="24"/>
        </w:rPr>
        <w:t xml:space="preserve"> approve a motion to</w:t>
      </w:r>
      <w:r>
        <w:rPr>
          <w:rFonts w:ascii="Times New Roman" w:hAnsi="Times New Roman"/>
          <w:color w:val="000000"/>
          <w:sz w:val="24"/>
        </w:rPr>
        <w:t xml:space="preserve"> accept the bid</w:t>
      </w:r>
      <w:r w:rsidR="003303A8">
        <w:rPr>
          <w:rFonts w:ascii="Times New Roman" w:hAnsi="Times New Roman"/>
          <w:color w:val="000000"/>
          <w:sz w:val="24"/>
        </w:rPr>
        <w:t>.  This will be contingent upon GOHSEP approval.</w:t>
      </w:r>
    </w:p>
    <w:p w14:paraId="2D62ADB2" w14:textId="08729319" w:rsidR="002F5791" w:rsidRDefault="003303A8" w:rsidP="00DC03B0">
      <w:pPr>
        <w:spacing w:after="22" w:line="259" w:lineRule="auto"/>
        <w:ind w:right="774"/>
        <w:contextualSpacing/>
        <w:jc w:val="both"/>
        <w:rPr>
          <w:rFonts w:ascii="Times New Roman" w:hAnsi="Times New Roman"/>
          <w:color w:val="000000"/>
          <w:sz w:val="24"/>
        </w:rPr>
      </w:pPr>
      <w:r>
        <w:rPr>
          <w:rFonts w:ascii="Times New Roman" w:eastAsiaTheme="minorEastAsia" w:hAnsi="Times New Roman"/>
          <w:sz w:val="24"/>
          <w:szCs w:val="24"/>
        </w:rPr>
        <w:t>On a M</w:t>
      </w:r>
      <w:r w:rsidRPr="007B5105">
        <w:rPr>
          <w:rFonts w:ascii="Times New Roman" w:eastAsiaTheme="minorEastAsia" w:hAnsi="Times New Roman"/>
          <w:sz w:val="24"/>
          <w:szCs w:val="24"/>
        </w:rPr>
        <w:t xml:space="preserve">otion by Councilman </w:t>
      </w:r>
      <w:r>
        <w:rPr>
          <w:rFonts w:ascii="Times New Roman" w:eastAsiaTheme="minorEastAsia" w:hAnsi="Times New Roman"/>
          <w:sz w:val="24"/>
          <w:szCs w:val="24"/>
        </w:rPr>
        <w:t xml:space="preserve">Grace </w:t>
      </w:r>
      <w:r w:rsidRPr="007B5105">
        <w:rPr>
          <w:rFonts w:ascii="Times New Roman" w:eastAsiaTheme="minorEastAsia" w:hAnsi="Times New Roman"/>
          <w:sz w:val="24"/>
          <w:szCs w:val="24"/>
        </w:rPr>
        <w:t xml:space="preserve">and a Second by Councilman </w:t>
      </w:r>
      <w:r>
        <w:rPr>
          <w:rFonts w:ascii="Times New Roman" w:eastAsiaTheme="minorEastAsia" w:hAnsi="Times New Roman"/>
          <w:sz w:val="24"/>
          <w:szCs w:val="24"/>
        </w:rPr>
        <w:t>Hasten</w:t>
      </w:r>
      <w:r w:rsidRPr="007B5105">
        <w:rPr>
          <w:rFonts w:ascii="Times New Roman" w:eastAsiaTheme="minorEastAsia" w:hAnsi="Times New Roman"/>
          <w:sz w:val="24"/>
          <w:szCs w:val="24"/>
        </w:rPr>
        <w:t xml:space="preserve"> with one absent</w:t>
      </w:r>
      <w:r>
        <w:rPr>
          <w:rFonts w:ascii="Times New Roman" w:hAnsi="Times New Roman"/>
          <w:color w:val="000000"/>
          <w:sz w:val="24"/>
        </w:rPr>
        <w:t>, Motion was approved.</w:t>
      </w:r>
      <w:r w:rsidR="002F5791">
        <w:rPr>
          <w:rFonts w:ascii="Times New Roman" w:hAnsi="Times New Roman"/>
          <w:color w:val="000000"/>
          <w:sz w:val="24"/>
        </w:rPr>
        <w:tab/>
      </w:r>
    </w:p>
    <w:p w14:paraId="2E81DF41" w14:textId="77777777" w:rsidR="003303A8" w:rsidRDefault="003303A8" w:rsidP="00DC03B0">
      <w:pPr>
        <w:spacing w:after="22" w:line="259" w:lineRule="auto"/>
        <w:ind w:right="774"/>
        <w:contextualSpacing/>
        <w:jc w:val="both"/>
        <w:rPr>
          <w:rFonts w:ascii="Times New Roman" w:hAnsi="Times New Roman"/>
          <w:b/>
          <w:bCs/>
          <w:color w:val="000000"/>
          <w:sz w:val="24"/>
        </w:rPr>
      </w:pPr>
    </w:p>
    <w:p w14:paraId="61046BF2" w14:textId="261C5ED0" w:rsidR="002F5791" w:rsidRDefault="003303A8" w:rsidP="00DC03B0">
      <w:pPr>
        <w:spacing w:after="22" w:line="259" w:lineRule="auto"/>
        <w:ind w:right="774"/>
        <w:contextualSpacing/>
        <w:jc w:val="both"/>
        <w:rPr>
          <w:rFonts w:ascii="Times New Roman" w:hAnsi="Times New Roman"/>
          <w:color w:val="000000"/>
          <w:sz w:val="24"/>
        </w:rPr>
      </w:pPr>
      <w:r>
        <w:rPr>
          <w:rFonts w:ascii="Times New Roman" w:hAnsi="Times New Roman"/>
          <w:b/>
          <w:bCs/>
          <w:color w:val="000000"/>
          <w:sz w:val="24"/>
        </w:rPr>
        <w:t>-</w:t>
      </w:r>
      <w:r w:rsidRPr="003303A8">
        <w:rPr>
          <w:rFonts w:ascii="Times New Roman" w:hAnsi="Times New Roman"/>
          <w:color w:val="000000"/>
          <w:sz w:val="24"/>
        </w:rPr>
        <w:t>Surplus property</w:t>
      </w:r>
      <w:r>
        <w:rPr>
          <w:rFonts w:ascii="Times New Roman" w:hAnsi="Times New Roman"/>
          <w:color w:val="000000"/>
          <w:sz w:val="24"/>
        </w:rPr>
        <w:t xml:space="preserve"> on M</w:t>
      </w:r>
      <w:r w:rsidR="00C545C8">
        <w:rPr>
          <w:rFonts w:ascii="Times New Roman" w:hAnsi="Times New Roman"/>
          <w:color w:val="000000"/>
          <w:sz w:val="24"/>
        </w:rPr>
        <w:t>orris</w:t>
      </w:r>
      <w:r>
        <w:rPr>
          <w:rFonts w:ascii="Times New Roman" w:hAnsi="Times New Roman"/>
          <w:color w:val="000000"/>
          <w:sz w:val="24"/>
        </w:rPr>
        <w:t xml:space="preserve"> St. </w:t>
      </w:r>
    </w:p>
    <w:p w14:paraId="10FF60D8" w14:textId="09ED56C4" w:rsidR="003303A8" w:rsidRDefault="003303A8"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Phil Canova -</w:t>
      </w:r>
      <w:r w:rsidRPr="003303A8">
        <w:rPr>
          <w:rFonts w:ascii="Times New Roman" w:hAnsi="Times New Roman"/>
          <w:color w:val="000000"/>
          <w:sz w:val="24"/>
        </w:rPr>
        <w:t xml:space="preserve"> </w:t>
      </w:r>
      <w:r>
        <w:rPr>
          <w:rFonts w:ascii="Times New Roman" w:hAnsi="Times New Roman"/>
          <w:color w:val="000000"/>
          <w:sz w:val="24"/>
        </w:rPr>
        <w:t xml:space="preserve">City Attorney – Mayor Johnson asked me to review the options that council must sell the property which is no longer needed for public purpose.  The property must be deemed as no longer needed for public purpose.  Secondly, you would need to decide if you want to sell it at a private sale.  If so, you would need to </w:t>
      </w:r>
      <w:r w:rsidR="00096545">
        <w:rPr>
          <w:rFonts w:ascii="Times New Roman" w:hAnsi="Times New Roman"/>
          <w:color w:val="000000"/>
          <w:sz w:val="24"/>
        </w:rPr>
        <w:t xml:space="preserve">do a notice of intent for an ordinance declaring that the property is no longer needed for public </w:t>
      </w:r>
      <w:r w:rsidR="00AC0C6E">
        <w:rPr>
          <w:rFonts w:ascii="Times New Roman" w:hAnsi="Times New Roman"/>
          <w:color w:val="000000"/>
          <w:sz w:val="24"/>
        </w:rPr>
        <w:t xml:space="preserve">purpose.  Third, at the next meeting after the introduction you would need to advertise 3 times, giving notice the ordinance is pending.  At the </w:t>
      </w:r>
      <w:r w:rsidR="00AC0C6E">
        <w:rPr>
          <w:rFonts w:ascii="Times New Roman" w:hAnsi="Times New Roman"/>
          <w:color w:val="000000"/>
          <w:sz w:val="24"/>
        </w:rPr>
        <w:lastRenderedPageBreak/>
        <w:t xml:space="preserve">following meeting, the council would decide whether to sell the property at the appraised price.  The other option is to hold a public sale which follows the same process with declaring the property as no longer needed for public purpose. </w:t>
      </w:r>
      <w:r w:rsidR="00936EDE">
        <w:rPr>
          <w:rFonts w:ascii="Times New Roman" w:hAnsi="Times New Roman"/>
          <w:color w:val="000000"/>
          <w:sz w:val="24"/>
        </w:rPr>
        <w:t xml:space="preserve">The next step includes declaring the minimal sale price of the property and declaring a date to take bids on the property and </w:t>
      </w:r>
      <w:r w:rsidR="00A93EB1">
        <w:rPr>
          <w:rFonts w:ascii="Times New Roman" w:hAnsi="Times New Roman"/>
          <w:color w:val="000000"/>
          <w:sz w:val="24"/>
        </w:rPr>
        <w:t xml:space="preserve">accept </w:t>
      </w:r>
      <w:r w:rsidR="00936EDE">
        <w:rPr>
          <w:rFonts w:ascii="Times New Roman" w:hAnsi="Times New Roman"/>
          <w:color w:val="000000"/>
          <w:sz w:val="24"/>
        </w:rPr>
        <w:t xml:space="preserve">bids on that date. </w:t>
      </w:r>
      <w:r w:rsidR="00A93EB1">
        <w:rPr>
          <w:rFonts w:ascii="Times New Roman" w:hAnsi="Times New Roman"/>
          <w:color w:val="000000"/>
          <w:sz w:val="24"/>
        </w:rPr>
        <w:t xml:space="preserve"> At the following meeting you would declare the highest bidder and decide on accepting that bid.</w:t>
      </w:r>
    </w:p>
    <w:p w14:paraId="1A9A48ED" w14:textId="2BEC712F" w:rsidR="00A93EB1" w:rsidRDefault="00A93EB1" w:rsidP="00DC03B0">
      <w:pPr>
        <w:spacing w:after="22" w:line="259" w:lineRule="auto"/>
        <w:ind w:right="774"/>
        <w:contextualSpacing/>
        <w:jc w:val="both"/>
        <w:rPr>
          <w:rFonts w:ascii="Times New Roman" w:hAnsi="Times New Roman"/>
          <w:color w:val="000000"/>
          <w:sz w:val="24"/>
        </w:rPr>
      </w:pPr>
    </w:p>
    <w:p w14:paraId="28BEDDAF" w14:textId="783FA2CA" w:rsidR="00A93EB1" w:rsidRDefault="00A93EB1"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Mayor Johnson - We have already taken the step of declaring the property no longer</w:t>
      </w:r>
      <w:r w:rsidR="007C0B8E">
        <w:rPr>
          <w:rFonts w:ascii="Times New Roman" w:hAnsi="Times New Roman"/>
          <w:color w:val="000000"/>
          <w:sz w:val="24"/>
        </w:rPr>
        <w:t xml:space="preserve"> useful</w:t>
      </w:r>
      <w:r>
        <w:rPr>
          <w:rFonts w:ascii="Times New Roman" w:hAnsi="Times New Roman"/>
          <w:color w:val="000000"/>
          <w:sz w:val="24"/>
        </w:rPr>
        <w:t xml:space="preserve"> </w:t>
      </w:r>
      <w:r w:rsidR="007C0B8E">
        <w:rPr>
          <w:rFonts w:ascii="Times New Roman" w:hAnsi="Times New Roman"/>
          <w:color w:val="000000"/>
          <w:sz w:val="24"/>
        </w:rPr>
        <w:t>for</w:t>
      </w:r>
      <w:r>
        <w:rPr>
          <w:rFonts w:ascii="Times New Roman" w:hAnsi="Times New Roman"/>
          <w:color w:val="000000"/>
          <w:sz w:val="24"/>
        </w:rPr>
        <w:t xml:space="preserve"> public</w:t>
      </w:r>
      <w:r w:rsidR="007C0B8E">
        <w:rPr>
          <w:rFonts w:ascii="Times New Roman" w:hAnsi="Times New Roman"/>
          <w:color w:val="000000"/>
          <w:sz w:val="24"/>
        </w:rPr>
        <w:t xml:space="preserve"> purpose</w:t>
      </w:r>
      <w:r>
        <w:rPr>
          <w:rFonts w:ascii="Times New Roman" w:hAnsi="Times New Roman"/>
          <w:color w:val="000000"/>
          <w:sz w:val="24"/>
        </w:rPr>
        <w:t>.</w:t>
      </w:r>
    </w:p>
    <w:p w14:paraId="47E91E4B" w14:textId="553C0986" w:rsidR="00A93EB1" w:rsidRDefault="00A93EB1" w:rsidP="00DC03B0">
      <w:pPr>
        <w:spacing w:after="22" w:line="259" w:lineRule="auto"/>
        <w:ind w:right="774"/>
        <w:contextualSpacing/>
        <w:jc w:val="both"/>
        <w:rPr>
          <w:rFonts w:ascii="Times New Roman" w:hAnsi="Times New Roman"/>
          <w:color w:val="000000"/>
          <w:sz w:val="24"/>
        </w:rPr>
      </w:pPr>
    </w:p>
    <w:p w14:paraId="7B463131" w14:textId="789FAB22" w:rsidR="00A93EB1" w:rsidRDefault="00A93EB1"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Phil Canova – Since the property has already been declared the council would now need to decide on a private or public sale.</w:t>
      </w:r>
    </w:p>
    <w:p w14:paraId="7D737A14" w14:textId="521F427B" w:rsidR="00A93EB1" w:rsidRDefault="00A93EB1" w:rsidP="00DC03B0">
      <w:pPr>
        <w:spacing w:after="22" w:line="259" w:lineRule="auto"/>
        <w:ind w:right="774"/>
        <w:contextualSpacing/>
        <w:jc w:val="both"/>
        <w:rPr>
          <w:rFonts w:ascii="Times New Roman" w:hAnsi="Times New Roman"/>
          <w:color w:val="000000"/>
          <w:sz w:val="24"/>
        </w:rPr>
      </w:pPr>
    </w:p>
    <w:p w14:paraId="14465435" w14:textId="20752054" w:rsidR="00A93EB1" w:rsidRDefault="00A93EB1"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Councilman Hasten – When do we make the decision?  There is more than one person interested in the property.</w:t>
      </w:r>
    </w:p>
    <w:p w14:paraId="4865FC6C" w14:textId="0B91A722" w:rsidR="00A93EB1" w:rsidRDefault="00A93EB1" w:rsidP="00DC03B0">
      <w:pPr>
        <w:spacing w:after="22" w:line="259" w:lineRule="auto"/>
        <w:ind w:right="774"/>
        <w:contextualSpacing/>
        <w:jc w:val="both"/>
        <w:rPr>
          <w:rFonts w:ascii="Times New Roman" w:hAnsi="Times New Roman"/>
          <w:color w:val="000000"/>
          <w:sz w:val="24"/>
        </w:rPr>
      </w:pPr>
    </w:p>
    <w:p w14:paraId="6DC58C67" w14:textId="69062EC3" w:rsidR="00A93EB1" w:rsidRDefault="00A93EB1"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Phil Canova – Since there is more than one party interested then it may be fair to do a public bid.  The council makes this decision.</w:t>
      </w:r>
    </w:p>
    <w:p w14:paraId="2D3CD591" w14:textId="11D9F6A4" w:rsidR="00867B38" w:rsidRDefault="00867B38" w:rsidP="00DC03B0">
      <w:pPr>
        <w:spacing w:after="22" w:line="259" w:lineRule="auto"/>
        <w:ind w:right="774"/>
        <w:contextualSpacing/>
        <w:jc w:val="both"/>
        <w:rPr>
          <w:rFonts w:ascii="Times New Roman" w:hAnsi="Times New Roman"/>
          <w:color w:val="000000"/>
          <w:sz w:val="24"/>
        </w:rPr>
      </w:pPr>
    </w:p>
    <w:p w14:paraId="5564AFAF" w14:textId="5325DC2B" w:rsidR="00867E83" w:rsidRDefault="00867E83"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Councilman York – Th</w:t>
      </w:r>
      <w:r w:rsidR="007C0B8E">
        <w:rPr>
          <w:rFonts w:ascii="Times New Roman" w:hAnsi="Times New Roman"/>
          <w:color w:val="000000"/>
          <w:sz w:val="24"/>
        </w:rPr>
        <w:t>at</w:t>
      </w:r>
      <w:r>
        <w:rPr>
          <w:rFonts w:ascii="Times New Roman" w:hAnsi="Times New Roman"/>
          <w:color w:val="000000"/>
          <w:sz w:val="24"/>
        </w:rPr>
        <w:t xml:space="preserve"> would be the right way to do it so that anyone who wants it can bid on it.</w:t>
      </w:r>
    </w:p>
    <w:p w14:paraId="37586292" w14:textId="77777777" w:rsidR="00867E83" w:rsidRDefault="00867E83" w:rsidP="00DC03B0">
      <w:pPr>
        <w:spacing w:after="22" w:line="259" w:lineRule="auto"/>
        <w:ind w:right="774"/>
        <w:contextualSpacing/>
        <w:jc w:val="both"/>
        <w:rPr>
          <w:rFonts w:ascii="Times New Roman" w:hAnsi="Times New Roman"/>
          <w:color w:val="000000"/>
          <w:sz w:val="24"/>
        </w:rPr>
      </w:pPr>
    </w:p>
    <w:p w14:paraId="71D7B8AF" w14:textId="6E7C4EE9" w:rsidR="00867B38" w:rsidRDefault="00867E83"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Phil Canova – If it is the pleasure of the council to hold a public bid then I can prepare a notice of intent for the next meeting setting the terms and conditions of the public bid.  At the next meeting we can then declare the highest bidder.</w:t>
      </w:r>
    </w:p>
    <w:p w14:paraId="31EC3310" w14:textId="4D6FAE60" w:rsidR="007C0B8E" w:rsidRDefault="007C0B8E" w:rsidP="00867E83">
      <w:pPr>
        <w:spacing w:after="22" w:line="259" w:lineRule="auto"/>
        <w:ind w:left="720" w:right="774"/>
        <w:contextualSpacing/>
        <w:jc w:val="both"/>
        <w:rPr>
          <w:rFonts w:ascii="Times New Roman" w:hAnsi="Times New Roman"/>
          <w:color w:val="000000"/>
          <w:sz w:val="24"/>
        </w:rPr>
      </w:pPr>
    </w:p>
    <w:p w14:paraId="5081703E" w14:textId="12E8DB84" w:rsidR="007C0B8E" w:rsidRDefault="007C0B8E" w:rsidP="00867E83">
      <w:pPr>
        <w:spacing w:after="22" w:line="259" w:lineRule="auto"/>
        <w:ind w:left="720" w:right="774"/>
        <w:contextualSpacing/>
        <w:jc w:val="both"/>
        <w:rPr>
          <w:rFonts w:ascii="Times New Roman" w:hAnsi="Times New Roman"/>
          <w:color w:val="000000"/>
          <w:sz w:val="24"/>
        </w:rPr>
      </w:pPr>
      <w:r>
        <w:rPr>
          <w:rFonts w:ascii="Times New Roman" w:hAnsi="Times New Roman"/>
          <w:color w:val="000000"/>
          <w:sz w:val="24"/>
        </w:rPr>
        <w:t xml:space="preserve">Councilman Hasten – </w:t>
      </w:r>
      <w:proofErr w:type="gramStart"/>
      <w:r>
        <w:rPr>
          <w:rFonts w:ascii="Times New Roman" w:hAnsi="Times New Roman"/>
          <w:color w:val="000000"/>
          <w:sz w:val="24"/>
        </w:rPr>
        <w:t>Yes it is</w:t>
      </w:r>
      <w:proofErr w:type="gramEnd"/>
      <w:r>
        <w:rPr>
          <w:rFonts w:ascii="Times New Roman" w:hAnsi="Times New Roman"/>
          <w:color w:val="000000"/>
          <w:sz w:val="24"/>
        </w:rPr>
        <w:t>.</w:t>
      </w:r>
    </w:p>
    <w:p w14:paraId="3E1B829A" w14:textId="406E1953" w:rsidR="00867E83" w:rsidRDefault="00867E83" w:rsidP="00DC03B0">
      <w:pPr>
        <w:spacing w:after="22" w:line="259" w:lineRule="auto"/>
        <w:ind w:right="774"/>
        <w:contextualSpacing/>
        <w:jc w:val="both"/>
        <w:rPr>
          <w:rFonts w:ascii="Times New Roman" w:hAnsi="Times New Roman"/>
          <w:color w:val="000000"/>
          <w:sz w:val="24"/>
        </w:rPr>
      </w:pPr>
    </w:p>
    <w:p w14:paraId="5ACE54A6" w14:textId="65E40367" w:rsidR="00867E83" w:rsidRDefault="00867E83" w:rsidP="00867E83">
      <w:pPr>
        <w:spacing w:after="22" w:line="259" w:lineRule="auto"/>
        <w:ind w:right="774"/>
        <w:contextualSpacing/>
        <w:jc w:val="both"/>
        <w:rPr>
          <w:rFonts w:ascii="Times New Roman" w:hAnsi="Times New Roman"/>
          <w:color w:val="000000"/>
          <w:sz w:val="24"/>
        </w:rPr>
      </w:pPr>
      <w:r>
        <w:rPr>
          <w:rFonts w:ascii="Times New Roman" w:hAnsi="Times New Roman"/>
          <w:color w:val="000000"/>
          <w:sz w:val="24"/>
        </w:rPr>
        <w:t>-</w:t>
      </w:r>
      <w:r w:rsidR="007B4D0B">
        <w:rPr>
          <w:rFonts w:ascii="Times New Roman" w:hAnsi="Times New Roman"/>
          <w:color w:val="000000"/>
          <w:sz w:val="24"/>
        </w:rPr>
        <w:t xml:space="preserve"> Mr. George Michael Hilliard, Jr. </w:t>
      </w:r>
      <w:r w:rsidR="000C08E9">
        <w:rPr>
          <w:rFonts w:ascii="Times New Roman" w:hAnsi="Times New Roman"/>
          <w:color w:val="000000"/>
          <w:sz w:val="24"/>
        </w:rPr>
        <w:t xml:space="preserve">is recognized </w:t>
      </w:r>
      <w:r w:rsidR="007B4D0B">
        <w:rPr>
          <w:rFonts w:ascii="Times New Roman" w:hAnsi="Times New Roman"/>
          <w:color w:val="000000"/>
          <w:sz w:val="24"/>
        </w:rPr>
        <w:t>for</w:t>
      </w:r>
      <w:r w:rsidR="004677A9">
        <w:rPr>
          <w:rFonts w:ascii="Times New Roman" w:hAnsi="Times New Roman"/>
          <w:color w:val="000000"/>
          <w:sz w:val="24"/>
        </w:rPr>
        <w:t xml:space="preserve"> </w:t>
      </w:r>
      <w:r>
        <w:rPr>
          <w:rFonts w:ascii="Times New Roman" w:hAnsi="Times New Roman"/>
          <w:color w:val="000000"/>
          <w:sz w:val="24"/>
        </w:rPr>
        <w:t xml:space="preserve">32 years of service with the State of Louisiana </w:t>
      </w:r>
      <w:r w:rsidR="007B4D0B">
        <w:rPr>
          <w:rFonts w:ascii="Times New Roman" w:hAnsi="Times New Roman"/>
          <w:color w:val="000000"/>
          <w:sz w:val="24"/>
        </w:rPr>
        <w:t xml:space="preserve">Public Safety Department, retiring as Lieutenant George </w:t>
      </w:r>
      <w:r w:rsidR="004677A9">
        <w:rPr>
          <w:rFonts w:ascii="Times New Roman" w:hAnsi="Times New Roman"/>
          <w:color w:val="000000"/>
          <w:sz w:val="24"/>
        </w:rPr>
        <w:t>Michael</w:t>
      </w:r>
      <w:r w:rsidR="007B4D0B">
        <w:rPr>
          <w:rFonts w:ascii="Times New Roman" w:hAnsi="Times New Roman"/>
          <w:color w:val="000000"/>
          <w:sz w:val="24"/>
        </w:rPr>
        <w:t xml:space="preserve"> Hilliard, Jr.  Mayor declared June 20</w:t>
      </w:r>
      <w:r w:rsidR="007B4D0B" w:rsidRPr="007B4D0B">
        <w:rPr>
          <w:rFonts w:ascii="Times New Roman" w:hAnsi="Times New Roman"/>
          <w:color w:val="000000"/>
          <w:sz w:val="24"/>
          <w:vertAlign w:val="superscript"/>
        </w:rPr>
        <w:t>th</w:t>
      </w:r>
      <w:r w:rsidR="007B4D0B">
        <w:rPr>
          <w:rFonts w:ascii="Times New Roman" w:hAnsi="Times New Roman"/>
          <w:color w:val="000000"/>
          <w:sz w:val="24"/>
        </w:rPr>
        <w:t xml:space="preserve"> as George Michael Hilliard, Jr. day in St. Gabriel.</w:t>
      </w:r>
    </w:p>
    <w:p w14:paraId="46452BB2" w14:textId="590F87A5" w:rsidR="000C08E9" w:rsidRDefault="00127B8B" w:rsidP="00867E83">
      <w:pPr>
        <w:spacing w:after="22" w:line="259" w:lineRule="auto"/>
        <w:ind w:right="774"/>
        <w:contextualSpacing/>
        <w:jc w:val="both"/>
        <w:rPr>
          <w:rFonts w:ascii="Times New Roman" w:hAnsi="Times New Roman"/>
          <w:color w:val="000000"/>
          <w:sz w:val="24"/>
        </w:rPr>
      </w:pPr>
      <w:r>
        <w:rPr>
          <w:rFonts w:ascii="Times New Roman" w:hAnsi="Times New Roman"/>
          <w:color w:val="000000"/>
          <w:sz w:val="24"/>
        </w:rPr>
        <w:t>-Councilwoman Alexander and Councilman Frazier, Sr. end their term as council members</w:t>
      </w:r>
    </w:p>
    <w:p w14:paraId="285C5850" w14:textId="290A6DAD" w:rsidR="000C08E9" w:rsidRDefault="000C08E9" w:rsidP="00867E83">
      <w:pPr>
        <w:spacing w:after="22" w:line="259" w:lineRule="auto"/>
        <w:ind w:right="774"/>
        <w:contextualSpacing/>
        <w:jc w:val="both"/>
        <w:rPr>
          <w:rFonts w:ascii="Times New Roman" w:hAnsi="Times New Roman"/>
          <w:color w:val="000000"/>
          <w:sz w:val="24"/>
        </w:rPr>
      </w:pPr>
      <w:r>
        <w:rPr>
          <w:rFonts w:ascii="Times New Roman" w:hAnsi="Times New Roman"/>
          <w:color w:val="000000"/>
          <w:sz w:val="24"/>
        </w:rPr>
        <w:t>-State of the City Address June 29</w:t>
      </w:r>
      <w:r w:rsidRPr="000C08E9">
        <w:rPr>
          <w:rFonts w:ascii="Times New Roman" w:hAnsi="Times New Roman"/>
          <w:color w:val="000000"/>
          <w:sz w:val="24"/>
          <w:vertAlign w:val="superscript"/>
        </w:rPr>
        <w:t>th</w:t>
      </w:r>
      <w:r>
        <w:rPr>
          <w:rFonts w:ascii="Times New Roman" w:hAnsi="Times New Roman"/>
          <w:color w:val="000000"/>
          <w:sz w:val="24"/>
        </w:rPr>
        <w:t xml:space="preserve"> </w:t>
      </w:r>
    </w:p>
    <w:p w14:paraId="44FF3804" w14:textId="079BFF87" w:rsidR="000C08E9" w:rsidRDefault="000C08E9" w:rsidP="00867E83">
      <w:pPr>
        <w:spacing w:after="22" w:line="259" w:lineRule="auto"/>
        <w:ind w:right="774"/>
        <w:contextualSpacing/>
        <w:jc w:val="both"/>
        <w:rPr>
          <w:rFonts w:ascii="Times New Roman" w:hAnsi="Times New Roman"/>
          <w:color w:val="000000"/>
          <w:sz w:val="24"/>
        </w:rPr>
      </w:pPr>
      <w:r>
        <w:rPr>
          <w:rFonts w:ascii="Times New Roman" w:hAnsi="Times New Roman"/>
          <w:color w:val="000000"/>
          <w:sz w:val="24"/>
        </w:rPr>
        <w:t>-Swearing-in Ceremony July 1</w:t>
      </w:r>
      <w:r w:rsidRPr="000C08E9">
        <w:rPr>
          <w:rFonts w:ascii="Times New Roman" w:hAnsi="Times New Roman"/>
          <w:color w:val="000000"/>
          <w:sz w:val="24"/>
          <w:vertAlign w:val="superscript"/>
        </w:rPr>
        <w:t>st</w:t>
      </w:r>
      <w:r>
        <w:rPr>
          <w:rFonts w:ascii="Times New Roman" w:hAnsi="Times New Roman"/>
          <w:color w:val="000000"/>
          <w:sz w:val="24"/>
        </w:rPr>
        <w:t xml:space="preserve"> </w:t>
      </w:r>
    </w:p>
    <w:p w14:paraId="586255ED" w14:textId="77777777" w:rsidR="00DC03B0" w:rsidRPr="00DC03B0" w:rsidRDefault="00DC03B0" w:rsidP="00DC03B0">
      <w:pPr>
        <w:spacing w:after="22" w:line="259" w:lineRule="auto"/>
        <w:ind w:left="720"/>
        <w:contextualSpacing/>
        <w:rPr>
          <w:rFonts w:ascii="Times New Roman" w:hAnsi="Times New Roman"/>
          <w:b/>
          <w:bCs/>
          <w:color w:val="000000"/>
          <w:sz w:val="16"/>
          <w:szCs w:val="16"/>
        </w:rPr>
      </w:pPr>
    </w:p>
    <w:p w14:paraId="4F8749E0" w14:textId="77777777" w:rsidR="00DC03B0" w:rsidRPr="00DC03B0" w:rsidRDefault="00DC03B0" w:rsidP="00DC03B0">
      <w:pPr>
        <w:spacing w:after="22" w:line="259" w:lineRule="auto"/>
        <w:ind w:right="774"/>
        <w:contextualSpacing/>
        <w:jc w:val="both"/>
        <w:rPr>
          <w:rFonts w:ascii="Times New Roman" w:hAnsi="Times New Roman"/>
          <w:b/>
          <w:bCs/>
          <w:color w:val="000000"/>
          <w:sz w:val="24"/>
        </w:rPr>
      </w:pPr>
      <w:r w:rsidRPr="00DC03B0">
        <w:rPr>
          <w:rFonts w:ascii="Times New Roman" w:hAnsi="Times New Roman"/>
          <w:b/>
          <w:bCs/>
          <w:color w:val="000000"/>
          <w:sz w:val="24"/>
        </w:rPr>
        <w:t>ADJOURNMENT</w:t>
      </w:r>
    </w:p>
    <w:p w14:paraId="1429FBFB" w14:textId="77777777" w:rsidR="00DC03B0" w:rsidRPr="00DC03B0" w:rsidRDefault="00DC03B0" w:rsidP="00DC03B0">
      <w:pPr>
        <w:spacing w:after="5" w:line="267" w:lineRule="auto"/>
        <w:ind w:left="784" w:right="774" w:hanging="10"/>
        <w:jc w:val="both"/>
        <w:rPr>
          <w:rFonts w:ascii="Times New Roman" w:hAnsi="Times New Roman"/>
          <w:color w:val="000000"/>
          <w:sz w:val="24"/>
        </w:rPr>
      </w:pPr>
    </w:p>
    <w:p w14:paraId="29B48B5A" w14:textId="77777777" w:rsidR="00DC03B0" w:rsidRPr="00DC03B0" w:rsidRDefault="00DC03B0" w:rsidP="00DC03B0">
      <w:pPr>
        <w:spacing w:after="5" w:line="267" w:lineRule="auto"/>
        <w:ind w:left="784" w:right="774" w:hanging="10"/>
        <w:jc w:val="both"/>
        <w:rPr>
          <w:rFonts w:ascii="Times New Roman" w:hAnsi="Times New Roman"/>
          <w:b/>
          <w:bCs/>
          <w:color w:val="000000"/>
          <w:sz w:val="24"/>
        </w:rPr>
      </w:pPr>
    </w:p>
    <w:p w14:paraId="08B7BEC7" w14:textId="77777777" w:rsidR="00BC0478" w:rsidRDefault="00BC0478" w:rsidP="00BC0478"/>
    <w:p w14:paraId="0C1E7ECF" w14:textId="77777777" w:rsidR="00BC0478" w:rsidRPr="0058397A" w:rsidRDefault="00BC0478" w:rsidP="00BC0478">
      <w:pPr>
        <w:spacing w:after="0" w:line="240" w:lineRule="auto"/>
        <w:jc w:val="both"/>
        <w:rPr>
          <w:rFonts w:ascii="Times New Roman" w:hAnsi="Times New Roman"/>
        </w:rPr>
      </w:pPr>
      <w:r w:rsidRPr="0058397A">
        <w:rPr>
          <w:rFonts w:ascii="Times New Roman" w:hAnsi="Times New Roman"/>
        </w:rPr>
        <w:t>________________________________</w:t>
      </w:r>
      <w:r w:rsidRPr="0058397A">
        <w:rPr>
          <w:rFonts w:ascii="Times New Roman" w:hAnsi="Times New Roman"/>
        </w:rPr>
        <w:tab/>
      </w:r>
      <w:r w:rsidRPr="0058397A">
        <w:rPr>
          <w:rFonts w:ascii="Times New Roman" w:hAnsi="Times New Roman"/>
        </w:rPr>
        <w:tab/>
        <w:t>__________________________________</w:t>
      </w:r>
    </w:p>
    <w:p w14:paraId="08F38C9E" w14:textId="77777777" w:rsidR="00BC0478" w:rsidRPr="0058397A" w:rsidRDefault="00BC0478" w:rsidP="00BC0478">
      <w:pPr>
        <w:spacing w:after="0" w:line="240" w:lineRule="auto"/>
        <w:jc w:val="both"/>
        <w:rPr>
          <w:rFonts w:ascii="Times New Roman" w:hAnsi="Times New Roman"/>
          <w:b/>
        </w:rPr>
      </w:pPr>
      <w:r>
        <w:rPr>
          <w:rFonts w:ascii="Times New Roman" w:hAnsi="Times New Roman"/>
          <w:b/>
        </w:rPr>
        <w:t>Constance Barbin</w:t>
      </w:r>
      <w:r w:rsidRPr="0058397A">
        <w:rPr>
          <w:rFonts w:ascii="Times New Roman" w:hAnsi="Times New Roman"/>
          <w:b/>
        </w:rPr>
        <w:t xml:space="preserve"> </w:t>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t>Lionel Johnson, Jr.</w:t>
      </w:r>
    </w:p>
    <w:p w14:paraId="02662C78" w14:textId="77777777" w:rsidR="00BC0478" w:rsidRPr="0058397A" w:rsidRDefault="00BC0478" w:rsidP="00BC0478">
      <w:pPr>
        <w:spacing w:after="0" w:line="240" w:lineRule="auto"/>
        <w:jc w:val="both"/>
        <w:rPr>
          <w:rFonts w:ascii="Times New Roman" w:hAnsi="Times New Roman"/>
          <w:b/>
        </w:rPr>
      </w:pPr>
      <w:r w:rsidRPr="0058397A">
        <w:rPr>
          <w:rFonts w:ascii="Times New Roman" w:hAnsi="Times New Roman"/>
          <w:b/>
        </w:rPr>
        <w:t xml:space="preserve">City Clerk, City of St. Gabriel </w:t>
      </w:r>
      <w:r w:rsidRPr="0058397A">
        <w:rPr>
          <w:rFonts w:ascii="Times New Roman" w:hAnsi="Times New Roman"/>
          <w:b/>
        </w:rPr>
        <w:tab/>
      </w:r>
      <w:r w:rsidRPr="0058397A">
        <w:rPr>
          <w:rFonts w:ascii="Times New Roman" w:hAnsi="Times New Roman"/>
          <w:b/>
        </w:rPr>
        <w:tab/>
        <w:t>Mayor, City of St. Gabriel</w:t>
      </w:r>
    </w:p>
    <w:p w14:paraId="156653DC" w14:textId="77777777" w:rsidR="00DC03B0" w:rsidRPr="00DC03B0" w:rsidRDefault="00DC03B0">
      <w:pPr>
        <w:rPr>
          <w:rFonts w:ascii="Times New Roman" w:hAnsi="Times New Roman"/>
        </w:rPr>
      </w:pPr>
    </w:p>
    <w:sectPr w:rsidR="00DC03B0" w:rsidRPr="00DC0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50AB"/>
    <w:multiLevelType w:val="hybridMultilevel"/>
    <w:tmpl w:val="D28A887C"/>
    <w:lvl w:ilvl="0" w:tplc="5C78060E">
      <w:start w:val="1"/>
      <w:numFmt w:val="upperLetter"/>
      <w:lvlText w:val="%1."/>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0E53E0">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CCFB7C">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E22FE2">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1C4A56">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7AA07A">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60CF7E">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E20230">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9896D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0B78FF"/>
    <w:multiLevelType w:val="hybridMultilevel"/>
    <w:tmpl w:val="33AC9C84"/>
    <w:lvl w:ilvl="0" w:tplc="C50CFB74">
      <w:start w:val="6"/>
      <w:numFmt w:val="upperRoman"/>
      <w:lvlText w:val="%1I."/>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A686C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5CAE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0E92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14F6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9079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48A1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D0E1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C6B9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1077F7"/>
    <w:multiLevelType w:val="hybridMultilevel"/>
    <w:tmpl w:val="04C0A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B0"/>
    <w:rsid w:val="00096545"/>
    <w:rsid w:val="000C08E9"/>
    <w:rsid w:val="00127B8B"/>
    <w:rsid w:val="002F5791"/>
    <w:rsid w:val="003005BB"/>
    <w:rsid w:val="003303A8"/>
    <w:rsid w:val="0036022F"/>
    <w:rsid w:val="0039504C"/>
    <w:rsid w:val="004143A8"/>
    <w:rsid w:val="00456FA9"/>
    <w:rsid w:val="004677A9"/>
    <w:rsid w:val="00507738"/>
    <w:rsid w:val="00512A1E"/>
    <w:rsid w:val="005B17A1"/>
    <w:rsid w:val="006A173E"/>
    <w:rsid w:val="00725438"/>
    <w:rsid w:val="00785C77"/>
    <w:rsid w:val="007B4D0B"/>
    <w:rsid w:val="007C0B8E"/>
    <w:rsid w:val="0082376E"/>
    <w:rsid w:val="00867B38"/>
    <w:rsid w:val="00867E83"/>
    <w:rsid w:val="00936EDE"/>
    <w:rsid w:val="009C50FB"/>
    <w:rsid w:val="00A254F6"/>
    <w:rsid w:val="00A556B9"/>
    <w:rsid w:val="00A93EB1"/>
    <w:rsid w:val="00AC0C6E"/>
    <w:rsid w:val="00B82532"/>
    <w:rsid w:val="00BB40AA"/>
    <w:rsid w:val="00BC0478"/>
    <w:rsid w:val="00C039C2"/>
    <w:rsid w:val="00C545C8"/>
    <w:rsid w:val="00DC03B0"/>
    <w:rsid w:val="00F04152"/>
    <w:rsid w:val="00FB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0079"/>
  <w15:chartTrackingRefBased/>
  <w15:docId w15:val="{7D0AF6C0-00C6-4617-8111-07574601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2F"/>
    <w:pPr>
      <w:ind w:left="720"/>
      <w:contextualSpacing/>
    </w:pPr>
  </w:style>
  <w:style w:type="paragraph" w:styleId="BalloonText">
    <w:name w:val="Balloon Text"/>
    <w:basedOn w:val="Normal"/>
    <w:link w:val="BalloonTextChar"/>
    <w:uiPriority w:val="99"/>
    <w:semiHidden/>
    <w:unhideWhenUsed/>
    <w:rsid w:val="00C54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3</cp:revision>
  <cp:lastPrinted>2019-07-25T16:37:00Z</cp:lastPrinted>
  <dcterms:created xsi:type="dcterms:W3CDTF">2019-12-12T14:52:00Z</dcterms:created>
  <dcterms:modified xsi:type="dcterms:W3CDTF">2020-07-15T18:48:00Z</dcterms:modified>
</cp:coreProperties>
</file>