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6C6F" w14:textId="4734CFBD" w:rsidR="00FA1E4F" w:rsidRDefault="00FA1E4F" w:rsidP="00FA1E4F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0B537A8B" wp14:editId="0735B46B">
            <wp:simplePos x="0" y="0"/>
            <wp:positionH relativeFrom="margin">
              <wp:posOffset>2447925</wp:posOffset>
            </wp:positionH>
            <wp:positionV relativeFrom="paragraph">
              <wp:posOffset>-647700</wp:posOffset>
            </wp:positionV>
            <wp:extent cx="1114425" cy="1114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6E02F" w14:textId="77777777" w:rsidR="00FA1E4F" w:rsidRDefault="00FA1E4F" w:rsidP="00FA1E4F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1646051" w14:textId="77777777" w:rsidR="003854AF" w:rsidRDefault="003854AF" w:rsidP="00FA1E4F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723DCCD" w14:textId="32571243" w:rsidR="00FA1E4F" w:rsidRPr="00DD1C1A" w:rsidRDefault="00FA1E4F" w:rsidP="00FA1E4F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REGULAR MEETING OF THE MAYOR AND CITY COUNCIL</w:t>
      </w:r>
    </w:p>
    <w:p w14:paraId="65DA9131" w14:textId="59105373" w:rsidR="00FA1E4F" w:rsidRPr="00DD1C1A" w:rsidRDefault="00FA1E4F" w:rsidP="00FA1E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THURSDAY, NOVEMBER 18, 2021 - 6:00 P.M. </w:t>
      </w:r>
    </w:p>
    <w:p w14:paraId="0D00F426" w14:textId="77777777" w:rsidR="00FA1E4F" w:rsidRPr="00DD1C1A" w:rsidRDefault="00FA1E4F" w:rsidP="00FA1E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CITY HALL COMPLEX - 5035 IBERVILLE STREET - ROOM 32 </w:t>
      </w:r>
    </w:p>
    <w:p w14:paraId="78A30621" w14:textId="77777777" w:rsidR="00FA1E4F" w:rsidRPr="00DD1C1A" w:rsidRDefault="00FA1E4F" w:rsidP="00FA1E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GABRIEL, LOUISIANA </w:t>
      </w:r>
    </w:p>
    <w:p w14:paraId="28DB9F00" w14:textId="77777777" w:rsidR="00FA1E4F" w:rsidRPr="00DD1C1A" w:rsidRDefault="00FA1E4F" w:rsidP="00FA1E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6F817E" w14:textId="77777777" w:rsidR="00FA1E4F" w:rsidRPr="00DD1C1A" w:rsidRDefault="00FA1E4F" w:rsidP="00FA1E4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2CC784FC" w14:textId="77777777" w:rsidR="00FA1E4F" w:rsidRPr="00DD1C1A" w:rsidRDefault="00FA1E4F" w:rsidP="00FA1E4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57296" w14:textId="77777777" w:rsidR="00FA1E4F" w:rsidRPr="00DD1C1A" w:rsidRDefault="00FA1E4F" w:rsidP="00DD1C1A">
      <w:pPr>
        <w:pStyle w:val="ListParagraph"/>
        <w:keepNext/>
        <w:keepLines/>
        <w:numPr>
          <w:ilvl w:val="0"/>
          <w:numId w:val="1"/>
        </w:numPr>
        <w:tabs>
          <w:tab w:val="center" w:pos="4811"/>
        </w:tabs>
        <w:spacing w:after="12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– ROLL CALL – PRAYER – PLEDGE OF ALLEGIANCE  </w:t>
      </w:r>
    </w:p>
    <w:p w14:paraId="6C49E9CA" w14:textId="77777777" w:rsidR="00FA1E4F" w:rsidRPr="00DD1C1A" w:rsidRDefault="00FA1E4F" w:rsidP="00FA1E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6A9AC99D" w14:textId="0353EE95" w:rsidR="00FA1E4F" w:rsidRPr="00DD1C1A" w:rsidRDefault="00FA1E4F" w:rsidP="00FA1E4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The meeting of the Mayor and City Council was called to order at approximately 6:09 p.m.</w:t>
      </w:r>
    </w:p>
    <w:p w14:paraId="4F358724" w14:textId="77777777" w:rsidR="00FA1E4F" w:rsidRPr="00DD1C1A" w:rsidRDefault="00FA1E4F" w:rsidP="00FA1E4F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E5AA0" w14:textId="77777777" w:rsidR="00FA1E4F" w:rsidRPr="00DD1C1A" w:rsidRDefault="00FA1E4F" w:rsidP="00FA1E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17379135" w14:textId="4EB7863C" w:rsidR="00FA1E4F" w:rsidRPr="00DD1C1A" w:rsidRDefault="00FA1E4F" w:rsidP="00FA1E4F">
      <w:pPr>
        <w:spacing w:after="0" w:line="266" w:lineRule="auto"/>
        <w:ind w:left="72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 </w:t>
      </w:r>
    </w:p>
    <w:p w14:paraId="49CA5301" w14:textId="77777777" w:rsidR="00FA1E4F" w:rsidRPr="00DD1C1A" w:rsidRDefault="00FA1E4F" w:rsidP="00FA1E4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71DF2267" w14:textId="77777777" w:rsidR="00FA1E4F" w:rsidRPr="00DD1C1A" w:rsidRDefault="00FA1E4F" w:rsidP="00FA1E4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</w:p>
    <w:p w14:paraId="1837CFD8" w14:textId="77777777" w:rsidR="00FA1E4F" w:rsidRPr="00DD1C1A" w:rsidRDefault="00FA1E4F" w:rsidP="00FA1E4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302D3FDA" w14:textId="77777777" w:rsidR="00FA1E4F" w:rsidRPr="00DD1C1A" w:rsidRDefault="00FA1E4F" w:rsidP="00FA1E4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52F75261" w14:textId="77777777" w:rsidR="00FA1E4F" w:rsidRPr="00DD1C1A" w:rsidRDefault="00FA1E4F" w:rsidP="00FA1E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03850" w14:textId="77777777" w:rsidR="00FA1E4F" w:rsidRPr="00DD1C1A" w:rsidRDefault="00FA1E4F" w:rsidP="00FA1E4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701D5689" w14:textId="77777777" w:rsidR="00FA1E4F" w:rsidRPr="00DD1C1A" w:rsidRDefault="00FA1E4F" w:rsidP="00FA1E4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DC12D" w14:textId="77777777" w:rsidR="00FA1E4F" w:rsidRPr="00DD1C1A" w:rsidRDefault="00FA1E4F" w:rsidP="00FA1E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4938BB7B" w14:textId="337A2963" w:rsidR="00FA1E4F" w:rsidRPr="00DD1C1A" w:rsidRDefault="00FA1E4F" w:rsidP="00FA1E4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Constance </w:t>
      </w:r>
      <w:r w:rsidR="00DD1C1A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Barbin, City Clerk </w:t>
      </w:r>
    </w:p>
    <w:p w14:paraId="207D3940" w14:textId="77777777" w:rsidR="00FA1E4F" w:rsidRPr="00DD1C1A" w:rsidRDefault="00FA1E4F" w:rsidP="00FA1E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9FE60" w14:textId="77777777" w:rsidR="00FA1E4F" w:rsidRPr="00DD1C1A" w:rsidRDefault="00FA1E4F" w:rsidP="00FA1E4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34E0DA22" w14:textId="70929B65" w:rsidR="00DD1C1A" w:rsidRPr="00DD1C1A" w:rsidRDefault="00DD1C1A" w:rsidP="00DD1C1A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moment of silence followed by a prayer and the Pledge of Allegiance.</w:t>
      </w:r>
    </w:p>
    <w:p w14:paraId="234D35E2" w14:textId="311D230F" w:rsidR="00FA1E4F" w:rsidRPr="00DD1C1A" w:rsidRDefault="00FA1E4F" w:rsidP="00FA1E4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8E695" w14:textId="77777777" w:rsidR="00FA1E4F" w:rsidRPr="00DD1C1A" w:rsidRDefault="00FA1E4F" w:rsidP="00FA1E4F">
      <w:pPr>
        <w:numPr>
          <w:ilvl w:val="0"/>
          <w:numId w:val="2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FORUM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52C6E9" w14:textId="77777777" w:rsidR="00FA1E4F" w:rsidRPr="00DD1C1A" w:rsidRDefault="00FA1E4F" w:rsidP="00FA1E4F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None registered</w:t>
      </w:r>
    </w:p>
    <w:p w14:paraId="0E127EE0" w14:textId="77777777" w:rsidR="00FA1E4F" w:rsidRPr="00DD1C1A" w:rsidRDefault="00FA1E4F" w:rsidP="00FA1E4F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</w:t>
      </w:r>
      <w:bookmarkStart w:id="0" w:name="_Hlk40276483"/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CONSIDERATION </w:t>
      </w:r>
      <w:bookmarkStart w:id="1" w:name="_Hlk72152714"/>
    </w:p>
    <w:p w14:paraId="769A0621" w14:textId="77777777" w:rsidR="00FA1E4F" w:rsidRPr="00DD1C1A" w:rsidRDefault="00FA1E4F" w:rsidP="00FA1E4F">
      <w:pPr>
        <w:numPr>
          <w:ilvl w:val="2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approve and adopt minutes for Regular Meeting dated </w:t>
      </w:r>
      <w:bookmarkEnd w:id="0"/>
      <w:r w:rsidRPr="00DD1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October 21, 2021</w:t>
      </w:r>
      <w:bookmarkEnd w:id="1"/>
    </w:p>
    <w:p w14:paraId="0DEA0705" w14:textId="77777777" w:rsidR="00FA1E4F" w:rsidRPr="00DD1C1A" w:rsidRDefault="00FA1E4F" w:rsidP="00FA1E4F">
      <w:pPr>
        <w:numPr>
          <w:ilvl w:val="0"/>
          <w:numId w:val="2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Resolution of Condolence</w:t>
      </w:r>
    </w:p>
    <w:p w14:paraId="661BF500" w14:textId="77777777" w:rsidR="00FA1E4F" w:rsidRPr="00DD1C1A" w:rsidRDefault="00FA1E4F" w:rsidP="00FA1E4F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7944692"/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Debra Diggs – St. Gabriel </w:t>
      </w:r>
      <w:bookmarkEnd w:id="2"/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resident</w:t>
      </w:r>
    </w:p>
    <w:p w14:paraId="5992E4F4" w14:textId="77777777" w:rsidR="00FA1E4F" w:rsidRPr="00DD1C1A" w:rsidRDefault="00FA1E4F" w:rsidP="00FA1E4F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Family of Mr. Willie Lee Arthur, Jr. – St. Gabriel native and resident; Brother-in-Law of Mrs. Debra Ausbon, Deputy City Clerk</w:t>
      </w:r>
    </w:p>
    <w:p w14:paraId="73664A51" w14:textId="62AE4161" w:rsidR="00FA1E4F" w:rsidRDefault="00FA1E4F" w:rsidP="00FA1E4F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Ms. Mary Jackson – St. Gabriel native</w:t>
      </w:r>
    </w:p>
    <w:p w14:paraId="520F0B77" w14:textId="77777777" w:rsidR="00C97BE5" w:rsidRPr="00DD1C1A" w:rsidRDefault="00C97BE5" w:rsidP="00C97BE5">
      <w:pPr>
        <w:spacing w:after="0" w:line="27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CBE9A7" w14:textId="1BD9A847" w:rsidR="003854AF" w:rsidRPr="00DD1C1A" w:rsidRDefault="003854AF" w:rsidP="003854A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Johnson with a unanimous second, motion was approved.</w:t>
      </w:r>
    </w:p>
    <w:p w14:paraId="363DF1EC" w14:textId="3491C814" w:rsidR="00FA1E4F" w:rsidRPr="00DD1C1A" w:rsidRDefault="00FA1E4F" w:rsidP="003854AF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6C52D" w14:textId="08195A7A" w:rsidR="00FA1E4F" w:rsidRPr="00DD1C1A" w:rsidRDefault="00FA1E4F" w:rsidP="00FA1E4F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TO APPROVE – 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Resolution of Recognition for St. Gabriel Tigers Youth Football Team </w:t>
      </w:r>
    </w:p>
    <w:p w14:paraId="6C061AEF" w14:textId="48CF4DAF" w:rsidR="00605406" w:rsidRPr="00DD1C1A" w:rsidRDefault="00605406" w:rsidP="0060540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Hayes with a second by Councilman Johnson, motion was approved.</w:t>
      </w:r>
    </w:p>
    <w:p w14:paraId="4FB0B404" w14:textId="77777777" w:rsidR="003854AF" w:rsidRPr="00DD1C1A" w:rsidRDefault="003854AF" w:rsidP="003854AF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770C0A" w14:textId="77777777" w:rsidR="00FA1E4F" w:rsidRPr="00DD1C1A" w:rsidRDefault="00FA1E4F" w:rsidP="00FA1E4F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CONSIDERATION – 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Ratify employment of police personnel</w:t>
      </w:r>
    </w:p>
    <w:p w14:paraId="2615BA6C" w14:textId="1692F34D" w:rsidR="00FA1E4F" w:rsidRPr="00DD1C1A" w:rsidRDefault="00FA1E4F" w:rsidP="00FA1E4F">
      <w:pPr>
        <w:numPr>
          <w:ilvl w:val="2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Johnny Williams 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Hire Date: 8/6/21</w:t>
      </w:r>
    </w:p>
    <w:p w14:paraId="2687B3BE" w14:textId="7F80B1E6" w:rsidR="00605406" w:rsidRPr="00DD1C1A" w:rsidRDefault="00605406" w:rsidP="0060540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Johnson with a second by Councilman Hasten, motion was approved.</w:t>
      </w:r>
    </w:p>
    <w:p w14:paraId="1E8C8593" w14:textId="77777777" w:rsidR="00605406" w:rsidRPr="00DD1C1A" w:rsidRDefault="00605406" w:rsidP="00605406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D778F" w14:textId="0735CE47" w:rsidR="00FA1E4F" w:rsidRPr="00DD1C1A" w:rsidRDefault="00FA1E4F" w:rsidP="00FA1E4F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COUNCIL REPORT</w:t>
      </w:r>
    </w:p>
    <w:p w14:paraId="363727E0" w14:textId="2C8209AA" w:rsidR="00605406" w:rsidRPr="00DD1C1A" w:rsidRDefault="00605406" w:rsidP="00605406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Councilman York</w:t>
      </w:r>
      <w:r w:rsidR="003E5891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inquired about start date for Carville bridge repair and status of 2022 Mardi Gras parade</w:t>
      </w:r>
    </w:p>
    <w:p w14:paraId="45F6DBA7" w14:textId="422E4B97" w:rsidR="003E5891" w:rsidRPr="00DD1C1A" w:rsidRDefault="003E5891" w:rsidP="00605406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Councilman Grace – acknowledged familial relationship with Mr. Willie Lee Arthur, </w:t>
      </w:r>
      <w:r w:rsidR="00FE5D74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Jr.,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Ms. Mary Jackson; offered condolences to families</w:t>
      </w:r>
      <w:r w:rsidR="00C446B6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holiday best wishes </w:t>
      </w:r>
    </w:p>
    <w:p w14:paraId="0E8366A2" w14:textId="4BCBFC82" w:rsidR="003E5891" w:rsidRPr="00DD1C1A" w:rsidRDefault="003E5891" w:rsidP="00605406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Councilman Hasten</w:t>
      </w:r>
      <w:r w:rsidR="00C446B6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offered holiday best wishes </w:t>
      </w:r>
    </w:p>
    <w:p w14:paraId="22A3A79A" w14:textId="0A589722" w:rsidR="003E5891" w:rsidRPr="00DD1C1A" w:rsidRDefault="003E5891" w:rsidP="00605406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Councilman Hayes</w:t>
      </w:r>
      <w:r w:rsidR="00C446B6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announced leadership of newly established youth basketball team with solicitation for participants; offered condolences to families and holiday best wishes </w:t>
      </w:r>
    </w:p>
    <w:p w14:paraId="217BF950" w14:textId="4D29F6A1" w:rsidR="003E5891" w:rsidRDefault="003E5891" w:rsidP="00605406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Councilman Johnson</w:t>
      </w:r>
      <w:r w:rsidR="00C446B6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announced cookout hosted by St. Gabriel Buffalo Soldiers scheduled for </w:t>
      </w:r>
      <w:r w:rsidR="0019047E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11/2/21 at Williams Street Park; gave status on Grand Rising Project</w:t>
      </w:r>
      <w:r w:rsidR="008A113B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 account</w:t>
      </w:r>
      <w:r w:rsidR="0019047E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; offered holiday best wishes</w:t>
      </w:r>
      <w:r w:rsidR="00D22CD6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presented to council and Mayor </w:t>
      </w:r>
      <w:r w:rsidR="00844CAD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proposed </w:t>
      </w:r>
      <w:r w:rsidR="00D22CD6"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design for new Juneteenth flag</w:t>
      </w:r>
    </w:p>
    <w:p w14:paraId="5DE74F2F" w14:textId="77777777" w:rsidR="0053039B" w:rsidRPr="00DD1C1A" w:rsidRDefault="0053039B" w:rsidP="0053039B">
      <w:p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076DF" w14:textId="5F03669A" w:rsidR="00FA1E4F" w:rsidRPr="00DD1C1A" w:rsidRDefault="00FA1E4F" w:rsidP="00FA1E4F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90364457"/>
      <w:r w:rsidRPr="00DD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MAYOR REPORT</w:t>
      </w:r>
    </w:p>
    <w:p w14:paraId="41823100" w14:textId="77777777" w:rsidR="008A113B" w:rsidRPr="00DD1C1A" w:rsidRDefault="008A113B" w:rsidP="008A113B">
      <w:pPr>
        <w:spacing w:after="0" w:line="36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1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Action Items</w:t>
      </w:r>
    </w:p>
    <w:p w14:paraId="754AD0F3" w14:textId="1D8BEA66" w:rsidR="008A113B" w:rsidRPr="00DD1C1A" w:rsidRDefault="008A113B" w:rsidP="00DD1C1A">
      <w:pPr>
        <w:pStyle w:val="ListParagraph"/>
        <w:numPr>
          <w:ilvl w:val="0"/>
          <w:numId w:val="5"/>
        </w:numPr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4" w:name="_Hlk90367593"/>
      <w:r w:rsidRPr="00DD1C1A">
        <w:rPr>
          <w:rFonts w:ascii="Times New Roman" w:eastAsia="Times New Roman" w:hAnsi="Times New Roman" w:cs="Times New Roman"/>
          <w:sz w:val="24"/>
          <w:szCs w:val="24"/>
          <w:lang w:val="fr-FR"/>
        </w:rPr>
        <w:t>Tullier Services, LLC</w:t>
      </w:r>
      <w:r w:rsidRPr="00DD1C1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Delta WWT Force Main</w:t>
      </w:r>
      <w:bookmarkEnd w:id="4"/>
      <w:r w:rsidR="00DD1C1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Retainage for $53,468.93</w:t>
      </w:r>
    </w:p>
    <w:p w14:paraId="4030CF4C" w14:textId="71E76474" w:rsidR="008A113B" w:rsidRPr="00DD1C1A" w:rsidRDefault="008A113B" w:rsidP="008A113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90363417"/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Johnson with a second by Councilman Hasten, retainage was approved.</w:t>
      </w:r>
    </w:p>
    <w:bookmarkEnd w:id="5"/>
    <w:p w14:paraId="5AA49426" w14:textId="7EA3322A" w:rsidR="008A113B" w:rsidRPr="00DD1C1A" w:rsidRDefault="00DD1C1A" w:rsidP="00DD1C1A">
      <w:pPr>
        <w:pStyle w:val="ListParagraph"/>
        <w:numPr>
          <w:ilvl w:val="0"/>
          <w:numId w:val="5"/>
        </w:numPr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  <w:lang w:val="fr-FR"/>
        </w:rPr>
        <w:t>Tullier Services, LLC</w:t>
      </w:r>
      <w:r w:rsidRPr="00DD1C1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Delta WWT Force Main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113B" w:rsidRPr="00DD1C1A">
        <w:rPr>
          <w:rFonts w:ascii="Times New Roman" w:eastAsia="Times New Roman" w:hAnsi="Times New Roman" w:cs="Times New Roman"/>
          <w:sz w:val="24"/>
          <w:szCs w:val="24"/>
        </w:rPr>
        <w:t xml:space="preserve">Clear Lien Certificate </w:t>
      </w:r>
      <w:r w:rsidR="008A113B" w:rsidRPr="00DD1C1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4526" w14:textId="6A18AA00" w:rsidR="008A113B" w:rsidRPr="00DD1C1A" w:rsidRDefault="008A113B" w:rsidP="008A113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Hayes with a second by Councilman Hasten, clear lien certificate was approved.</w:t>
      </w:r>
    </w:p>
    <w:bookmarkEnd w:id="3"/>
    <w:p w14:paraId="56864222" w14:textId="76D44A05" w:rsidR="008A113B" w:rsidRPr="00DD1C1A" w:rsidRDefault="008A113B" w:rsidP="008A113B">
      <w:pPr>
        <w:pStyle w:val="ListParagraph"/>
        <w:spacing w:after="0" w:line="360" w:lineRule="auto"/>
        <w:ind w:left="0"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7A4048A" w14:textId="77777777" w:rsidR="008A113B" w:rsidRPr="00DD1C1A" w:rsidRDefault="008A113B" w:rsidP="008A113B">
      <w:pPr>
        <w:pStyle w:val="NoSpacing"/>
        <w:spacing w:line="36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1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77DC9AE2" w14:textId="287C1492" w:rsidR="008A113B" w:rsidRPr="00DD1C1A" w:rsidRDefault="008A113B" w:rsidP="00AF0508">
      <w:pPr>
        <w:pStyle w:val="ListParagraph"/>
        <w:numPr>
          <w:ilvl w:val="0"/>
          <w:numId w:val="6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Drainage </w:t>
      </w:r>
      <w:r w:rsidR="00AF0508" w:rsidRPr="00DD1C1A">
        <w:rPr>
          <w:rFonts w:ascii="Times New Roman" w:eastAsia="Times New Roman" w:hAnsi="Times New Roman" w:cs="Times New Roman"/>
          <w:sz w:val="24"/>
          <w:szCs w:val="24"/>
        </w:rPr>
        <w:t>update</w:t>
      </w:r>
    </w:p>
    <w:p w14:paraId="0F48BEFF" w14:textId="6E74B908" w:rsidR="00AF0508" w:rsidRPr="00DD1C1A" w:rsidRDefault="00AF0508" w:rsidP="00AF0508">
      <w:pPr>
        <w:pStyle w:val="ListParagraph"/>
        <w:numPr>
          <w:ilvl w:val="0"/>
          <w:numId w:val="6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Redistricting update </w:t>
      </w:r>
    </w:p>
    <w:p w14:paraId="652ED253" w14:textId="698A0DBC" w:rsidR="008A113B" w:rsidRPr="00DD1C1A" w:rsidRDefault="008A113B" w:rsidP="00AF0508">
      <w:pPr>
        <w:pStyle w:val="ListParagraph"/>
        <w:numPr>
          <w:ilvl w:val="0"/>
          <w:numId w:val="6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Website </w:t>
      </w:r>
      <w:r w:rsidR="00AF0508" w:rsidRPr="00DD1C1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go live December </w:t>
      </w:r>
      <w:r w:rsidR="00AF0508" w:rsidRPr="00DD1C1A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5047AEAA" w14:textId="77777777" w:rsidR="008A113B" w:rsidRPr="00DD1C1A" w:rsidRDefault="008A113B" w:rsidP="00AF0508">
      <w:pPr>
        <w:pStyle w:val="ListParagraph"/>
        <w:numPr>
          <w:ilvl w:val="0"/>
          <w:numId w:val="6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Utility software status: Company Name: AVR; target completion date December 2021</w:t>
      </w:r>
    </w:p>
    <w:p w14:paraId="69049AE7" w14:textId="3091AEA5" w:rsidR="008A113B" w:rsidRPr="00DD1C1A" w:rsidRDefault="008A113B" w:rsidP="00AF0508">
      <w:pPr>
        <w:pStyle w:val="ListParagraph"/>
        <w:numPr>
          <w:ilvl w:val="0"/>
          <w:numId w:val="6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New Tax Software </w:t>
      </w:r>
      <w:r w:rsidR="00AF0508" w:rsidRPr="00DD1C1A">
        <w:rPr>
          <w:rFonts w:ascii="Times New Roman" w:eastAsia="Times New Roman" w:hAnsi="Times New Roman" w:cs="Times New Roman"/>
          <w:sz w:val="24"/>
          <w:szCs w:val="24"/>
        </w:rPr>
        <w:t>for online payments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– Company Name: </w:t>
      </w:r>
      <w:r w:rsidR="00AF0508" w:rsidRPr="00DD1C1A">
        <w:rPr>
          <w:rFonts w:ascii="Times New Roman" w:eastAsia="Times New Roman" w:hAnsi="Times New Roman" w:cs="Times New Roman"/>
          <w:sz w:val="24"/>
          <w:szCs w:val="24"/>
        </w:rPr>
        <w:t>target completion date December 2021</w:t>
      </w:r>
    </w:p>
    <w:p w14:paraId="70B78660" w14:textId="49D906E2" w:rsidR="008A113B" w:rsidRPr="00DD1C1A" w:rsidRDefault="008A113B" w:rsidP="00AF0508">
      <w:pPr>
        <w:pStyle w:val="ListParagraph"/>
        <w:numPr>
          <w:ilvl w:val="0"/>
          <w:numId w:val="6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Annual Audit</w:t>
      </w:r>
      <w:r w:rsidR="00AF0508" w:rsidRPr="00DD1C1A">
        <w:rPr>
          <w:rFonts w:ascii="Times New Roman" w:eastAsia="Times New Roman" w:hAnsi="Times New Roman" w:cs="Times New Roman"/>
          <w:sz w:val="24"/>
          <w:szCs w:val="24"/>
        </w:rPr>
        <w:t xml:space="preserve"> status</w:t>
      </w:r>
    </w:p>
    <w:p w14:paraId="25E9E797" w14:textId="3BAF607A" w:rsidR="00AF0508" w:rsidRPr="00DD1C1A" w:rsidRDefault="00AF0508" w:rsidP="00AF0508">
      <w:pPr>
        <w:pStyle w:val="ListParagraph"/>
        <w:numPr>
          <w:ilvl w:val="0"/>
          <w:numId w:val="6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Food Bank Donations: acknowledged East Iberville, Inc., Associated Grocers</w:t>
      </w:r>
      <w:r w:rsidR="006D7BD3" w:rsidRPr="00DD1C1A">
        <w:rPr>
          <w:rFonts w:ascii="Times New Roman" w:eastAsia="Times New Roman" w:hAnsi="Times New Roman" w:cs="Times New Roman"/>
          <w:sz w:val="24"/>
          <w:szCs w:val="24"/>
        </w:rPr>
        <w:t xml:space="preserve"> and Cora </w:t>
      </w:r>
    </w:p>
    <w:p w14:paraId="0F9FEEA6" w14:textId="77777777" w:rsidR="006D7BD3" w:rsidRPr="00DD1C1A" w:rsidRDefault="006D7BD3" w:rsidP="006D7BD3">
      <w:pPr>
        <w:pStyle w:val="ListParagraph"/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DBAD26D" w14:textId="77777777" w:rsidR="008A113B" w:rsidRPr="00DD1C1A" w:rsidRDefault="008A113B" w:rsidP="008A113B">
      <w:pPr>
        <w:spacing w:after="0" w:line="36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1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Past Events</w:t>
      </w:r>
    </w:p>
    <w:p w14:paraId="2F73F0C9" w14:textId="4CF835C2" w:rsidR="006D7BD3" w:rsidRPr="00DD1C1A" w:rsidRDefault="008A113B" w:rsidP="006D7BD3">
      <w:pPr>
        <w:pStyle w:val="ListParagraph"/>
        <w:numPr>
          <w:ilvl w:val="0"/>
          <w:numId w:val="7"/>
        </w:num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October 30</w:t>
      </w:r>
      <w:r w:rsidRPr="00DD1C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- City Cinematics</w:t>
      </w:r>
      <w:r w:rsidR="006D7BD3" w:rsidRPr="00DD1C1A">
        <w:rPr>
          <w:rFonts w:ascii="Times New Roman" w:eastAsia="Times New Roman" w:hAnsi="Times New Roman" w:cs="Times New Roman"/>
          <w:sz w:val="24"/>
          <w:szCs w:val="24"/>
        </w:rPr>
        <w:t>; acknowledged staff for a job well done</w:t>
      </w:r>
    </w:p>
    <w:p w14:paraId="154CEB9D" w14:textId="77777777" w:rsidR="008A113B" w:rsidRPr="00DD1C1A" w:rsidRDefault="008A113B" w:rsidP="008A113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2F7A1FA" w14:textId="77777777" w:rsidR="008A113B" w:rsidRPr="00DD1C1A" w:rsidRDefault="008A113B" w:rsidP="008A113B">
      <w:pPr>
        <w:spacing w:after="0" w:line="36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1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Upcoming Events</w:t>
      </w:r>
    </w:p>
    <w:p w14:paraId="7B63895F" w14:textId="1177F9EA" w:rsidR="008A113B" w:rsidRPr="00DD1C1A" w:rsidRDefault="008A113B" w:rsidP="00AF0508">
      <w:pPr>
        <w:pStyle w:val="ListParagraph"/>
        <w:numPr>
          <w:ilvl w:val="0"/>
          <w:numId w:val="8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Annual Tree Lighting</w:t>
      </w:r>
      <w:r w:rsidR="00AF0508" w:rsidRPr="00DD1C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7BD3" w:rsidRPr="00DD1C1A">
        <w:rPr>
          <w:rFonts w:ascii="Times New Roman" w:eastAsia="Times New Roman" w:hAnsi="Times New Roman" w:cs="Times New Roman"/>
          <w:sz w:val="24"/>
          <w:szCs w:val="24"/>
        </w:rPr>
        <w:t>cancelled for 2021</w:t>
      </w:r>
    </w:p>
    <w:p w14:paraId="3499FA13" w14:textId="77777777" w:rsidR="008A113B" w:rsidRPr="00DD1C1A" w:rsidRDefault="008A113B" w:rsidP="00AF0508">
      <w:pPr>
        <w:pStyle w:val="ListParagraph"/>
        <w:numPr>
          <w:ilvl w:val="0"/>
          <w:numId w:val="8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Dynamic Geaux </w:t>
      </w:r>
      <w:proofErr w:type="spellStart"/>
      <w:r w:rsidRPr="00DD1C1A">
        <w:rPr>
          <w:rFonts w:ascii="Times New Roman" w:eastAsia="Times New Roman" w:hAnsi="Times New Roman" w:cs="Times New Roman"/>
          <w:sz w:val="24"/>
          <w:szCs w:val="24"/>
        </w:rPr>
        <w:t>Riderz</w:t>
      </w:r>
      <w:proofErr w:type="spellEnd"/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&amp; City of St. Gabriel 2</w:t>
      </w:r>
      <w:r w:rsidRPr="00DD1C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Annual Christmas Toy Drive Bike Ride</w:t>
      </w:r>
    </w:p>
    <w:p w14:paraId="121B686C" w14:textId="03B5C5F3" w:rsidR="008A113B" w:rsidRPr="00DD1C1A" w:rsidRDefault="00D56280" w:rsidP="00D56280">
      <w:pPr>
        <w:spacing w:after="0" w:line="276" w:lineRule="auto"/>
        <w:ind w:right="4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scheduled for </w:t>
      </w:r>
      <w:r w:rsidR="008A113B" w:rsidRPr="00DD1C1A">
        <w:rPr>
          <w:rFonts w:ascii="Times New Roman" w:eastAsia="Times New Roman" w:hAnsi="Times New Roman" w:cs="Times New Roman"/>
          <w:sz w:val="24"/>
          <w:szCs w:val="24"/>
        </w:rPr>
        <w:t>Saturday, December 11</w:t>
      </w:r>
      <w:r w:rsidR="008A113B" w:rsidRPr="00DD1C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A113B"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F8FCBE" w14:textId="35B9E7EA" w:rsidR="00D56280" w:rsidRPr="00DD1C1A" w:rsidRDefault="00D56280" w:rsidP="00D56280">
      <w:pPr>
        <w:pStyle w:val="ListParagraph"/>
        <w:numPr>
          <w:ilvl w:val="0"/>
          <w:numId w:val="8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DOTD Road Show December 9</w:t>
      </w:r>
      <w:r w:rsidRPr="00DD1C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02C91C" w14:textId="2DCBF2FA" w:rsidR="00D56280" w:rsidRPr="00DD1C1A" w:rsidRDefault="00D56280" w:rsidP="00DD1C1A">
      <w:pPr>
        <w:pStyle w:val="ListParagraph"/>
        <w:numPr>
          <w:ilvl w:val="0"/>
          <w:numId w:val="8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Annual Toy Drive scheduled for Sunday, December 19</w:t>
      </w:r>
      <w:r w:rsidRPr="00DD1C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@ CC, @3:00 p.m.</w:t>
      </w:r>
    </w:p>
    <w:p w14:paraId="57BE099A" w14:textId="260070B7" w:rsidR="00D22CD6" w:rsidRPr="00DD1C1A" w:rsidRDefault="00D22CD6" w:rsidP="00D22CD6">
      <w:pPr>
        <w:pStyle w:val="ListParagraph"/>
        <w:numPr>
          <w:ilvl w:val="0"/>
          <w:numId w:val="8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Congratulated Councilman York on 30 years of marriage to be celebrated December 10</w:t>
      </w:r>
      <w:r w:rsidRPr="00DD1C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0E7C8" w14:textId="76E09D64" w:rsidR="00735251" w:rsidRPr="00DD1C1A" w:rsidRDefault="00735251" w:rsidP="00D22CD6">
      <w:pPr>
        <w:pStyle w:val="ListParagraph"/>
        <w:numPr>
          <w:ilvl w:val="0"/>
          <w:numId w:val="8"/>
        </w:numPr>
        <w:spacing w:after="0" w:line="27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Offered holiday best wishes</w:t>
      </w:r>
    </w:p>
    <w:p w14:paraId="6CE99010" w14:textId="77777777" w:rsidR="00F8747B" w:rsidRPr="00DD1C1A" w:rsidRDefault="00F8747B" w:rsidP="00F8747B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DD459F" w14:textId="77777777" w:rsidR="00FA1E4F" w:rsidRPr="00DD1C1A" w:rsidRDefault="00FA1E4F" w:rsidP="00FA1E4F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</w:t>
      </w:r>
    </w:p>
    <w:p w14:paraId="65C49AEF" w14:textId="77777777" w:rsidR="00FA1E4F" w:rsidRPr="00DD1C1A" w:rsidRDefault="00FA1E4F" w:rsidP="00FA1E4F">
      <w:pPr>
        <w:rPr>
          <w:sz w:val="24"/>
          <w:szCs w:val="24"/>
        </w:rPr>
      </w:pPr>
    </w:p>
    <w:p w14:paraId="5BCB8F07" w14:textId="77777777" w:rsidR="00FA1E4F" w:rsidRPr="00DD1C1A" w:rsidRDefault="00FA1E4F" w:rsidP="00FA1E4F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A1E4F" w:rsidRPr="00DD1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4367" w14:textId="77777777" w:rsidR="00B74F2C" w:rsidRDefault="00B74F2C" w:rsidP="00B74F2C">
      <w:pPr>
        <w:spacing w:after="0" w:line="240" w:lineRule="auto"/>
      </w:pPr>
      <w:r>
        <w:separator/>
      </w:r>
    </w:p>
  </w:endnote>
  <w:endnote w:type="continuationSeparator" w:id="0">
    <w:p w14:paraId="01030F4B" w14:textId="77777777" w:rsidR="00B74F2C" w:rsidRDefault="00B74F2C" w:rsidP="00B7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619F" w14:textId="77777777" w:rsidR="00B74F2C" w:rsidRDefault="00B74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E38A" w14:textId="77777777" w:rsidR="00B74F2C" w:rsidRDefault="00B74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28A0" w14:textId="77777777" w:rsidR="00B74F2C" w:rsidRDefault="00B7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881E" w14:textId="77777777" w:rsidR="00B74F2C" w:rsidRDefault="00B74F2C" w:rsidP="00B74F2C">
      <w:pPr>
        <w:spacing w:after="0" w:line="240" w:lineRule="auto"/>
      </w:pPr>
      <w:r>
        <w:separator/>
      </w:r>
    </w:p>
  </w:footnote>
  <w:footnote w:type="continuationSeparator" w:id="0">
    <w:p w14:paraId="2B27F7BC" w14:textId="77777777" w:rsidR="00B74F2C" w:rsidRDefault="00B74F2C" w:rsidP="00B7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2BDE" w14:textId="77777777" w:rsidR="00B74F2C" w:rsidRDefault="00B74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83CA" w14:textId="47A4C39A" w:rsidR="00B74F2C" w:rsidRDefault="00B74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892D" w14:textId="77777777" w:rsidR="00B74F2C" w:rsidRDefault="00B74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F91"/>
    <w:multiLevelType w:val="hybridMultilevel"/>
    <w:tmpl w:val="8188CF00"/>
    <w:lvl w:ilvl="0" w:tplc="E182D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465"/>
    <w:multiLevelType w:val="hybridMultilevel"/>
    <w:tmpl w:val="90D4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270C"/>
    <w:multiLevelType w:val="hybridMultilevel"/>
    <w:tmpl w:val="6F30DBDE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2E6F8E"/>
    <w:multiLevelType w:val="hybridMultilevel"/>
    <w:tmpl w:val="5964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4D75"/>
    <w:multiLevelType w:val="hybridMultilevel"/>
    <w:tmpl w:val="719CDA28"/>
    <w:lvl w:ilvl="0" w:tplc="E182D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2641"/>
    <w:multiLevelType w:val="hybridMultilevel"/>
    <w:tmpl w:val="7C72BACA"/>
    <w:lvl w:ilvl="0" w:tplc="E182D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5821"/>
    <w:multiLevelType w:val="hybridMultilevel"/>
    <w:tmpl w:val="6B3A2250"/>
    <w:lvl w:ilvl="0" w:tplc="E182D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5202"/>
    <w:multiLevelType w:val="hybridMultilevel"/>
    <w:tmpl w:val="ED2A1830"/>
    <w:lvl w:ilvl="0" w:tplc="C0DC4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F"/>
    <w:rsid w:val="000E295B"/>
    <w:rsid w:val="0019047E"/>
    <w:rsid w:val="00213032"/>
    <w:rsid w:val="003854AF"/>
    <w:rsid w:val="003E5891"/>
    <w:rsid w:val="0053039B"/>
    <w:rsid w:val="00577752"/>
    <w:rsid w:val="00605406"/>
    <w:rsid w:val="006D7BD3"/>
    <w:rsid w:val="00735251"/>
    <w:rsid w:val="00844CAD"/>
    <w:rsid w:val="008A113B"/>
    <w:rsid w:val="009A508D"/>
    <w:rsid w:val="00AF0508"/>
    <w:rsid w:val="00B74F2C"/>
    <w:rsid w:val="00B77FB9"/>
    <w:rsid w:val="00C446B6"/>
    <w:rsid w:val="00C97BE5"/>
    <w:rsid w:val="00D22CD6"/>
    <w:rsid w:val="00D33FE1"/>
    <w:rsid w:val="00D56280"/>
    <w:rsid w:val="00DC09B8"/>
    <w:rsid w:val="00DD1C1A"/>
    <w:rsid w:val="00E91D50"/>
    <w:rsid w:val="00F8747B"/>
    <w:rsid w:val="00FA1E4F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42CAA"/>
  <w15:chartTrackingRefBased/>
  <w15:docId w15:val="{BE93CC73-BD66-4281-B4B1-A45C2EB4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E4F"/>
    <w:pPr>
      <w:ind w:left="720"/>
      <w:contextualSpacing/>
    </w:pPr>
  </w:style>
  <w:style w:type="paragraph" w:styleId="NoSpacing">
    <w:name w:val="No Spacing"/>
    <w:uiPriority w:val="1"/>
    <w:qFormat/>
    <w:rsid w:val="008A11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F2C"/>
  </w:style>
  <w:style w:type="paragraph" w:styleId="Footer">
    <w:name w:val="footer"/>
    <w:basedOn w:val="Normal"/>
    <w:link w:val="FooterChar"/>
    <w:uiPriority w:val="99"/>
    <w:unhideWhenUsed/>
    <w:rsid w:val="00B7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17</cp:revision>
  <dcterms:created xsi:type="dcterms:W3CDTF">2021-12-14T13:46:00Z</dcterms:created>
  <dcterms:modified xsi:type="dcterms:W3CDTF">2021-12-27T20:47:00Z</dcterms:modified>
</cp:coreProperties>
</file>