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8396" w14:textId="5F212438" w:rsidR="001A7234" w:rsidRDefault="001A7234" w:rsidP="001A7234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A9D32F3" wp14:editId="3219A813">
            <wp:simplePos x="0" y="0"/>
            <wp:positionH relativeFrom="margin">
              <wp:align>center</wp:align>
            </wp:positionH>
            <wp:positionV relativeFrom="paragraph">
              <wp:posOffset>-525780</wp:posOffset>
            </wp:positionV>
            <wp:extent cx="1114425" cy="1114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DF6DD" w14:textId="09FD8D44" w:rsidR="001A7234" w:rsidRDefault="001A7234" w:rsidP="001A7234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0ADAA" w14:textId="77777777" w:rsidR="001A7234" w:rsidRDefault="001A7234" w:rsidP="001A7234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9451CA" w14:textId="77777777" w:rsidR="00880898" w:rsidRDefault="00880898" w:rsidP="00880898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700D6" w14:textId="77B81897" w:rsidR="001A7234" w:rsidRPr="00DD1C1A" w:rsidRDefault="001A7234" w:rsidP="00880898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OF THE MAYOR AND CITY COUNCIL</w:t>
      </w:r>
    </w:p>
    <w:p w14:paraId="76E7F47F" w14:textId="5D6CD031" w:rsidR="001A7234" w:rsidRPr="00DD1C1A" w:rsidRDefault="001A7234" w:rsidP="001A723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>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2021 - 6:00 P.M. </w:t>
      </w:r>
    </w:p>
    <w:p w14:paraId="3B9B9569" w14:textId="77777777" w:rsidR="001A7234" w:rsidRPr="00DD1C1A" w:rsidRDefault="001A7234" w:rsidP="001A723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CITY HALL COMPLEX - 5035 IBERVILLE STREET - ROOM 32 </w:t>
      </w:r>
    </w:p>
    <w:p w14:paraId="5ABFBEED" w14:textId="77777777" w:rsidR="001A7234" w:rsidRPr="00DD1C1A" w:rsidRDefault="001A7234" w:rsidP="001A723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GABRIEL, LOUISIANA </w:t>
      </w:r>
    </w:p>
    <w:p w14:paraId="090C6584" w14:textId="77777777" w:rsidR="001A7234" w:rsidRPr="00DD1C1A" w:rsidRDefault="001A7234" w:rsidP="001A723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F1D25" w14:textId="77777777" w:rsidR="001A7234" w:rsidRPr="00DD1C1A" w:rsidRDefault="001A7234" w:rsidP="001A723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622DE403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1438C" w14:textId="77777777" w:rsidR="001A7234" w:rsidRPr="00DD1C1A" w:rsidRDefault="001A7234" w:rsidP="001A7234">
      <w:pPr>
        <w:pStyle w:val="ListParagraph"/>
        <w:keepNext/>
        <w:keepLines/>
        <w:numPr>
          <w:ilvl w:val="0"/>
          <w:numId w:val="1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– ROLL CALL – PRAYER – PLEDGE OF ALLEGIANCE  </w:t>
      </w:r>
    </w:p>
    <w:p w14:paraId="00D92063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4BC373B" w14:textId="24B1CDB6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</w:t>
      </w:r>
      <w:r w:rsidR="00244E3E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639F8DED" w14:textId="77777777" w:rsidR="001A7234" w:rsidRPr="00DD1C1A" w:rsidRDefault="001A7234" w:rsidP="001A7234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4AAFA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62F0344D" w14:textId="77777777" w:rsidR="001A7234" w:rsidRPr="00DD1C1A" w:rsidRDefault="001A7234" w:rsidP="001A7234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 </w:t>
      </w:r>
    </w:p>
    <w:p w14:paraId="34135500" w14:textId="77777777" w:rsidR="001A7234" w:rsidRPr="00DD1C1A" w:rsidRDefault="001A7234" w:rsidP="001A7234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4B0B179" w14:textId="77777777" w:rsidR="001A7234" w:rsidRPr="00DD1C1A" w:rsidRDefault="001A7234" w:rsidP="001A7234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69954BF1" w14:textId="77777777" w:rsidR="001A7234" w:rsidRPr="00DD1C1A" w:rsidRDefault="001A7234" w:rsidP="001A7234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1F8F465A" w14:textId="77777777" w:rsidR="001A7234" w:rsidRPr="00DD1C1A" w:rsidRDefault="001A7234" w:rsidP="001A7234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568AB074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0301A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196226BF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523EF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59F06AA7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Barbin, City Clerk </w:t>
      </w:r>
    </w:p>
    <w:p w14:paraId="773878E8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3603B" w14:textId="77777777" w:rsidR="001A7234" w:rsidRPr="00DD1C1A" w:rsidRDefault="001A7234" w:rsidP="001A723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670F8C53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5A8744A3" w14:textId="77777777" w:rsidR="001A7234" w:rsidRPr="00DD1C1A" w:rsidRDefault="001A7234" w:rsidP="001A7234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0FE0E" w14:textId="77777777" w:rsidR="001A7234" w:rsidRPr="00DD1C1A" w:rsidRDefault="001A7234" w:rsidP="001A7234">
      <w:pPr>
        <w:numPr>
          <w:ilvl w:val="0"/>
          <w:numId w:val="2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FORUM</w:t>
      </w:r>
      <w:r w:rsidRPr="00DD1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DFF1496" w14:textId="1A3D2872" w:rsidR="001A7234" w:rsidRPr="00DD1C1A" w:rsidRDefault="001A7234" w:rsidP="00A5551E">
      <w:pPr>
        <w:spacing w:after="24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Everett G</w:t>
      </w:r>
      <w:r w:rsid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authier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expressed concerns with noise in the community, addressing the City’s noise ordinance</w:t>
      </w:r>
    </w:p>
    <w:p w14:paraId="68E8BC13" w14:textId="3D4DC139" w:rsidR="00DF4416" w:rsidRPr="00244E3E" w:rsidRDefault="001A7234" w:rsidP="00244E3E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r w:rsidRPr="00DD1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</w:t>
      </w:r>
      <w:bookmarkStart w:id="1" w:name="_Hlk72152714"/>
      <w:r w:rsidR="00244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44E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approve and adopt minutes for Regular Meeting dated </w:t>
      </w:r>
      <w:bookmarkEnd w:id="0"/>
      <w:r w:rsidR="00C13754" w:rsidRPr="00244E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November 18</w:t>
      </w:r>
      <w:r w:rsidRPr="00244E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2021</w:t>
      </w:r>
      <w:bookmarkEnd w:id="1"/>
    </w:p>
    <w:p w14:paraId="48653E6C" w14:textId="00AB39AA" w:rsidR="00C13754" w:rsidRDefault="00C13754" w:rsidP="00A5551E">
      <w:pPr>
        <w:spacing w:after="24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_Hlk9270315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Hasten with a second by Councilman York, minutes were approved.</w:t>
      </w:r>
    </w:p>
    <w:bookmarkEnd w:id="2"/>
    <w:p w14:paraId="02516C83" w14:textId="77777777" w:rsidR="00C13754" w:rsidRPr="00646413" w:rsidRDefault="00C13754" w:rsidP="00C13754">
      <w:pPr>
        <w:numPr>
          <w:ilvl w:val="0"/>
          <w:numId w:val="2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08BC8F32" w14:textId="77777777" w:rsidR="00C13754" w:rsidRDefault="00C13754" w:rsidP="00C13754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879446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Family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Mr. Louis John Ambeau - St. Gabriel, LA native and resident </w:t>
      </w:r>
    </w:p>
    <w:p w14:paraId="44CE2E15" w14:textId="77777777" w:rsidR="00C13754" w:rsidRDefault="00C13754" w:rsidP="00C13754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Michael Wilks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St. Gabriel, LA native and resident </w:t>
      </w:r>
    </w:p>
    <w:p w14:paraId="34CABFF3" w14:textId="1722D6FD" w:rsidR="00C13754" w:rsidRDefault="00C13754" w:rsidP="00831338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B0D2E" w14:textId="18661C0A" w:rsidR="00244E3E" w:rsidRPr="00244E3E" w:rsidRDefault="00831338" w:rsidP="00A5551E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4" w:name="_Hlk9269653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with a unanimous second, motion was approved.</w:t>
      </w:r>
      <w:bookmarkEnd w:id="4"/>
    </w:p>
    <w:p w14:paraId="6132A025" w14:textId="6E20124F" w:rsidR="00C13754" w:rsidRPr="009504AF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– </w:t>
      </w:r>
      <w:r>
        <w:rPr>
          <w:rFonts w:ascii="Times New Roman" w:eastAsia="Times New Roman" w:hAnsi="Times New Roman" w:cs="Times New Roman"/>
          <w:color w:val="000000"/>
          <w:sz w:val="24"/>
        </w:rPr>
        <w:t>Proposed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 xml:space="preserve"> design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>City</w:t>
      </w:r>
      <w:r>
        <w:rPr>
          <w:rFonts w:ascii="Times New Roman" w:eastAsia="Times New Roman" w:hAnsi="Times New Roman" w:cs="Times New Roman"/>
          <w:color w:val="000000"/>
          <w:sz w:val="24"/>
        </w:rPr>
        <w:t>’s Official Juneteenth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 xml:space="preserve"> flag</w:t>
      </w:r>
    </w:p>
    <w:p w14:paraId="09D11770" w14:textId="1F808544" w:rsidR="00A5551E" w:rsidRPr="00515EF2" w:rsidRDefault="009504AF" w:rsidP="00A5551E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5" w:name="_Hlk92697095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with a second by Councilman Hayes, motion was approved.</w:t>
      </w:r>
    </w:p>
    <w:bookmarkEnd w:id="5"/>
    <w:p w14:paraId="6E36A798" w14:textId="5F771961" w:rsidR="00C13754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0FAE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9114B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3A0FAE">
        <w:rPr>
          <w:rFonts w:ascii="Times New Roman" w:eastAsia="Times New Roman" w:hAnsi="Times New Roman" w:cs="Times New Roman"/>
          <w:color w:val="000000"/>
          <w:sz w:val="24"/>
        </w:rPr>
        <w:t>n ordinance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authorizing the establishment of </w:t>
      </w:r>
      <w:bookmarkStart w:id="6" w:name="_Hlk90388633"/>
      <w:r>
        <w:rPr>
          <w:rFonts w:ascii="Times New Roman" w:eastAsia="Times New Roman" w:hAnsi="Times New Roman" w:cs="Times New Roman"/>
          <w:color w:val="000000"/>
          <w:sz w:val="24"/>
        </w:rPr>
        <w:t xml:space="preserve">single member </w:t>
      </w:r>
      <w:r w:rsidR="00B479D0">
        <w:rPr>
          <w:rFonts w:ascii="Times New Roman" w:eastAsia="Times New Roman" w:hAnsi="Times New Roman" w:cs="Times New Roman"/>
          <w:color w:val="000000"/>
          <w:sz w:val="24"/>
        </w:rPr>
        <w:t xml:space="preserve">and/or at-large </w:t>
      </w:r>
      <w:r>
        <w:rPr>
          <w:rFonts w:ascii="Times New Roman" w:eastAsia="Times New Roman" w:hAnsi="Times New Roman" w:cs="Times New Roman"/>
          <w:color w:val="000000"/>
          <w:sz w:val="24"/>
        </w:rPr>
        <w:t>districts for the 2023 City of St. Gabriel Council member elections and other matters related thereto</w:t>
      </w:r>
    </w:p>
    <w:p w14:paraId="60A18648" w14:textId="017B9272" w:rsidR="001562E4" w:rsidRDefault="00515EF2" w:rsidP="001562E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15EF2">
        <w:rPr>
          <w:rFonts w:ascii="Times New Roman" w:eastAsia="Times New Roman" w:hAnsi="Times New Roman" w:cs="Times New Roman"/>
          <w:color w:val="000000"/>
          <w:sz w:val="24"/>
        </w:rPr>
        <w:t>Mayor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0FAE">
        <w:rPr>
          <w:rFonts w:ascii="Times New Roman" w:eastAsia="Times New Roman" w:hAnsi="Times New Roman" w:cs="Times New Roman"/>
          <w:color w:val="000000"/>
          <w:sz w:val="24"/>
        </w:rPr>
        <w:t xml:space="preserve">offered introduction and information </w:t>
      </w:r>
      <w:proofErr w:type="gramStart"/>
      <w:r w:rsidR="003A0FAE">
        <w:rPr>
          <w:rFonts w:ascii="Times New Roman" w:eastAsia="Times New Roman" w:hAnsi="Times New Roman" w:cs="Times New Roman"/>
          <w:color w:val="000000"/>
          <w:sz w:val="24"/>
        </w:rPr>
        <w:t>no</w:t>
      </w:r>
      <w:proofErr w:type="gramEnd"/>
      <w:r w:rsidR="003A0FAE">
        <w:rPr>
          <w:rFonts w:ascii="Times New Roman" w:eastAsia="Times New Roman" w:hAnsi="Times New Roman" w:cs="Times New Roman"/>
          <w:color w:val="000000"/>
          <w:sz w:val="24"/>
        </w:rPr>
        <w:t xml:space="preserve"> the</w:t>
      </w:r>
      <w:r w:rsidR="001562E4">
        <w:rPr>
          <w:rFonts w:ascii="Times New Roman" w:eastAsia="Times New Roman" w:hAnsi="Times New Roman" w:cs="Times New Roman"/>
          <w:color w:val="000000"/>
          <w:sz w:val="24"/>
        </w:rPr>
        <w:t xml:space="preserve"> process</w:t>
      </w:r>
      <w:r w:rsidR="003A0FA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D9D3A7" w14:textId="7B998D93" w:rsidR="001562E4" w:rsidRDefault="001562E4" w:rsidP="001562E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CD92D6C" w14:textId="4AC1E786" w:rsidR="001562E4" w:rsidRDefault="001562E4" w:rsidP="001562E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Johnson – requested numbers on geographical locations for redistricting area prior to next regular council meeting.</w:t>
      </w:r>
    </w:p>
    <w:p w14:paraId="36F372BE" w14:textId="6589557D" w:rsidR="00515EF2" w:rsidRPr="00515EF2" w:rsidRDefault="00515EF2" w:rsidP="001562E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bookmarkEnd w:id="6"/>
    <w:p w14:paraId="41C87199" w14:textId="0BDBE19D" w:rsidR="00C13754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To hold a public hearing on Thursday, January 20,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</w:t>
      </w:r>
      <w:bookmarkStart w:id="7" w:name="_Hlk92697354"/>
      <w:r>
        <w:rPr>
          <w:rFonts w:ascii="Times New Roman" w:eastAsia="Times New Roman" w:hAnsi="Times New Roman" w:cs="Times New Roman"/>
          <w:color w:val="000000"/>
          <w:sz w:val="24"/>
        </w:rPr>
        <w:t>establishment of single member districts for the 2023 City of St. Gabriel Council member elections and other matters related thereto</w:t>
      </w:r>
      <w:bookmarkEnd w:id="7"/>
    </w:p>
    <w:p w14:paraId="4A178732" w14:textId="77777777" w:rsidR="00010C17" w:rsidRPr="00515EF2" w:rsidRDefault="00010C17" w:rsidP="00010C1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8" w:name="_Hlk9270223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with a second by Councilman Hayes, motion was approved.</w:t>
      </w:r>
    </w:p>
    <w:bookmarkEnd w:id="8"/>
    <w:p w14:paraId="0D6B0706" w14:textId="77777777" w:rsidR="001562E4" w:rsidRDefault="001562E4" w:rsidP="00010C1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BACC54" w14:textId="0E16D611" w:rsidR="00C13754" w:rsidRPr="008820E3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CONSIDERATION - </w:t>
      </w:r>
      <w:r w:rsidRPr="00FD43AC">
        <w:rPr>
          <w:rFonts w:ascii="Times New Roman" w:eastAsia="Times New Roman" w:hAnsi="Times New Roman" w:cs="Times New Roman"/>
          <w:color w:val="000000"/>
          <w:sz w:val="24"/>
        </w:rPr>
        <w:t>To Approve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A02E74">
        <w:rPr>
          <w:rFonts w:ascii="Times New Roman" w:eastAsia="Times New Roman" w:hAnsi="Times New Roman" w:cs="Times New Roman"/>
          <w:color w:val="000000"/>
          <w:sz w:val="24"/>
        </w:rPr>
        <w:t xml:space="preserve">a Resolution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of Appreciation for City Attorney L. Phillip “Phil” Canova, Jr. on his retirement as City Attorney. </w:t>
      </w:r>
    </w:p>
    <w:p w14:paraId="0E5908D4" w14:textId="77777777" w:rsidR="008820E3" w:rsidRPr="00515EF2" w:rsidRDefault="008820E3" w:rsidP="008820E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with a second by Councilman Hayes, motion was approved.</w:t>
      </w:r>
    </w:p>
    <w:p w14:paraId="1D1F1123" w14:textId="77777777" w:rsidR="008820E3" w:rsidRPr="00CA3CF6" w:rsidRDefault="008820E3" w:rsidP="00123F6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63D92E0" w14:textId="77777777" w:rsidR="00C13754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CONSIDERATION </w:t>
      </w: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74743B">
        <w:rPr>
          <w:rFonts w:ascii="Times New Roman" w:eastAsia="Times New Roman" w:hAnsi="Times New Roman" w:cs="Times New Roman"/>
          <w:color w:val="000000"/>
          <w:sz w:val="24"/>
        </w:rPr>
        <w:t>Personnel Recommendations</w:t>
      </w:r>
      <w:r w:rsidRPr="0074743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338657A" w14:textId="37F51D42" w:rsidR="00C13754" w:rsidRPr="005C1BFA" w:rsidRDefault="00C13754" w:rsidP="00C13754">
      <w:pPr>
        <w:numPr>
          <w:ilvl w:val="2"/>
          <w:numId w:val="2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Dallon Bush – City Attorney</w:t>
      </w:r>
    </w:p>
    <w:p w14:paraId="5170488A" w14:textId="55F1A377" w:rsidR="005C1BFA" w:rsidRPr="00B479D0" w:rsidRDefault="005C1BFA" w:rsidP="00C13754">
      <w:pPr>
        <w:numPr>
          <w:ilvl w:val="2"/>
          <w:numId w:val="2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479D0">
        <w:rPr>
          <w:rFonts w:ascii="Times New Roman" w:eastAsia="Times New Roman" w:hAnsi="Times New Roman" w:cs="Times New Roman"/>
          <w:color w:val="000000"/>
          <w:sz w:val="24"/>
        </w:rPr>
        <w:t>Mrs. Caroline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="00B479D0">
        <w:rPr>
          <w:rFonts w:ascii="Times New Roman" w:eastAsia="Times New Roman" w:hAnsi="Times New Roman" w:cs="Times New Roman"/>
          <w:color w:val="000000"/>
          <w:sz w:val="24"/>
        </w:rPr>
        <w:t>Delahaye</w:t>
      </w:r>
      <w:proofErr w:type="spellEnd"/>
      <w:r w:rsidR="00B479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479D0">
        <w:rPr>
          <w:rFonts w:ascii="Times New Roman" w:eastAsia="Times New Roman" w:hAnsi="Times New Roman" w:cs="Times New Roman"/>
          <w:color w:val="000000"/>
          <w:sz w:val="24"/>
        </w:rPr>
        <w:t>Lobue</w:t>
      </w:r>
      <w:proofErr w:type="spellEnd"/>
      <w:r w:rsidR="00B479D0">
        <w:rPr>
          <w:rFonts w:ascii="Times New Roman" w:eastAsia="Times New Roman" w:hAnsi="Times New Roman" w:cs="Times New Roman"/>
          <w:color w:val="000000"/>
          <w:sz w:val="24"/>
        </w:rPr>
        <w:t xml:space="preserve"> – Assistant City Attorney</w:t>
      </w:r>
    </w:p>
    <w:p w14:paraId="3218F0DC" w14:textId="5B117E0D" w:rsidR="00B479D0" w:rsidRPr="00123F6A" w:rsidRDefault="00B479D0" w:rsidP="00123F6A">
      <w:pPr>
        <w:numPr>
          <w:ilvl w:val="2"/>
          <w:numId w:val="2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Allen Davis – Assistant City Attorney</w:t>
      </w:r>
    </w:p>
    <w:p w14:paraId="491DB075" w14:textId="77777777" w:rsidR="00123F6A" w:rsidRPr="0074743B" w:rsidRDefault="00123F6A" w:rsidP="00123F6A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F3AF41D" w14:textId="1DCF9480" w:rsidR="00123F6A" w:rsidRPr="00123F6A" w:rsidRDefault="00123F6A" w:rsidP="00A5551E">
      <w:pPr>
        <w:spacing w:after="24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3F6A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Hasten with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123F6A">
        <w:rPr>
          <w:rFonts w:ascii="Times New Roman" w:eastAsia="Times New Roman" w:hAnsi="Times New Roman" w:cs="Times New Roman"/>
          <w:color w:val="000000"/>
          <w:sz w:val="24"/>
        </w:rPr>
        <w:t>, m</w:t>
      </w:r>
      <w:r>
        <w:rPr>
          <w:rFonts w:ascii="Times New Roman" w:eastAsia="Times New Roman" w:hAnsi="Times New Roman" w:cs="Times New Roman"/>
          <w:color w:val="000000"/>
          <w:sz w:val="24"/>
        </w:rPr>
        <w:t>otion was</w:t>
      </w:r>
      <w:r w:rsidRPr="00123F6A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0CF85306" w14:textId="0825B028" w:rsidR="00C13754" w:rsidRDefault="00C13754" w:rsidP="00A5551E">
      <w:pPr>
        <w:numPr>
          <w:ilvl w:val="0"/>
          <w:numId w:val="2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28E3B3B1" w14:textId="6CE934B4" w:rsidR="00123F6A" w:rsidRDefault="00123F6A" w:rsidP="00123F6A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4E3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  <w:r w:rsidRPr="00123F6A">
        <w:rPr>
          <w:rFonts w:ascii="Times New Roman" w:eastAsia="Times New Roman" w:hAnsi="Times New Roman" w:cs="Times New Roman"/>
          <w:color w:val="000000"/>
          <w:sz w:val="24"/>
        </w:rPr>
        <w:t xml:space="preserve"> –inquired about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access to gate key for emergencies as it relates to Carville bridge construction site; offered holiday </w:t>
      </w:r>
      <w:r w:rsidR="00CF7C5D">
        <w:rPr>
          <w:rFonts w:ascii="Times New Roman" w:eastAsia="Times New Roman" w:hAnsi="Times New Roman" w:cs="Times New Roman"/>
          <w:color w:val="000000"/>
          <w:sz w:val="24"/>
        </w:rPr>
        <w:t xml:space="preserve">best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wishes </w:t>
      </w:r>
    </w:p>
    <w:p w14:paraId="7F8FC3F4" w14:textId="1C744329" w:rsidR="00EB1BF8" w:rsidRDefault="00EB1BF8" w:rsidP="00123F6A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4E3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7D53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7D53">
        <w:rPr>
          <w:rFonts w:ascii="Times New Roman" w:eastAsia="Times New Roman" w:hAnsi="Times New Roman" w:cs="Times New Roman"/>
          <w:color w:val="000000"/>
          <w:sz w:val="24"/>
        </w:rPr>
        <w:t>no comment</w:t>
      </w:r>
    </w:p>
    <w:p w14:paraId="4997E0AA" w14:textId="238B4D36" w:rsidR="00CF7C5D" w:rsidRDefault="00CF7C5D" w:rsidP="00123F6A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4E3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reiterated that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City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does not own the Mardi Gras parade (distributed handouts depicting Police Chief Kevin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Ambeau’s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parade affiliation); expressed </w:t>
      </w:r>
      <w:r w:rsidR="00EB1BF8">
        <w:rPr>
          <w:rFonts w:ascii="Times New Roman" w:eastAsia="Times New Roman" w:hAnsi="Times New Roman" w:cs="Times New Roman"/>
          <w:color w:val="000000"/>
          <w:sz w:val="24"/>
        </w:rPr>
        <w:t xml:space="preserve">safety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concerns with barricade for Carville bridge construction </w:t>
      </w:r>
    </w:p>
    <w:p w14:paraId="5D39EDF5" w14:textId="5101239A" w:rsidR="00EB1BF8" w:rsidRDefault="00EB1BF8" w:rsidP="00123F6A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4E3E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Councilman 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expressed safety concerns with barricade for Carville bridge construction</w:t>
      </w:r>
      <w:r w:rsidR="008C0AED">
        <w:rPr>
          <w:rFonts w:ascii="Times New Roman" w:eastAsia="Times New Roman" w:hAnsi="Times New Roman" w:cs="Times New Roman"/>
          <w:color w:val="000000"/>
          <w:sz w:val="24"/>
        </w:rPr>
        <w:t>;</w:t>
      </w:r>
      <w:r w:rsidR="008C0AED" w:rsidRPr="008C0A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C0AED">
        <w:rPr>
          <w:rFonts w:ascii="Times New Roman" w:eastAsia="Times New Roman" w:hAnsi="Times New Roman" w:cs="Times New Roman"/>
          <w:color w:val="000000"/>
          <w:sz w:val="24"/>
        </w:rPr>
        <w:t>offered holiday best wishes</w:t>
      </w:r>
    </w:p>
    <w:p w14:paraId="36BF346A" w14:textId="23F65670" w:rsidR="00616D73" w:rsidRPr="00123F6A" w:rsidRDefault="00EB1BF8" w:rsidP="00A5551E">
      <w:pPr>
        <w:spacing w:after="24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44E3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9A5ED9">
        <w:rPr>
          <w:rFonts w:ascii="Times New Roman" w:eastAsia="Times New Roman" w:hAnsi="Times New Roman" w:cs="Times New Roman"/>
          <w:color w:val="000000"/>
          <w:sz w:val="24"/>
        </w:rPr>
        <w:t>expressed agreement with Councilman Johnson’s request for numbers on geographical locations for redistricting area</w:t>
      </w:r>
      <w:r w:rsidR="00B0078E">
        <w:rPr>
          <w:rFonts w:ascii="Times New Roman" w:eastAsia="Times New Roman" w:hAnsi="Times New Roman" w:cs="Times New Roman"/>
          <w:color w:val="000000"/>
          <w:sz w:val="24"/>
        </w:rPr>
        <w:t>; r</w:t>
      </w:r>
      <w:r w:rsidR="009A5ED9">
        <w:rPr>
          <w:rFonts w:ascii="Times New Roman" w:eastAsia="Times New Roman" w:hAnsi="Times New Roman" w:cs="Times New Roman"/>
          <w:color w:val="000000"/>
          <w:sz w:val="24"/>
        </w:rPr>
        <w:t>equested street and subdivision names on redistricting map; proposed more frequent communications between council members and demographer, Dr. Bill Blair</w:t>
      </w:r>
    </w:p>
    <w:p w14:paraId="2D95B318" w14:textId="4D81D0C6" w:rsidR="00C13754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2EB8751" w14:textId="77777777" w:rsidR="00FB3668" w:rsidRDefault="00616D73" w:rsidP="00FB366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6D73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  <w:r w:rsidR="00FB366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:</w:t>
      </w:r>
      <w:r w:rsidR="00FB366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</w:p>
    <w:p w14:paraId="7E0F57EB" w14:textId="40B2E70C" w:rsidR="00616D73" w:rsidRPr="00FB3668" w:rsidRDefault="00FB3668" w:rsidP="00FB3668">
      <w:pPr>
        <w:spacing w:after="120" w:line="266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FB3668">
        <w:rPr>
          <w:rFonts w:ascii="Times New Roman" w:eastAsia="Times New Roman" w:hAnsi="Times New Roman" w:cs="Times New Roman"/>
          <w:color w:val="000000"/>
          <w:sz w:val="24"/>
        </w:rPr>
        <w:t>Acceptance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16D73">
        <w:rPr>
          <w:rFonts w:ascii="Times New Roman" w:eastAsia="Times New Roman" w:hAnsi="Times New Roman" w:cs="Times New Roman"/>
          <w:sz w:val="24"/>
          <w:szCs w:val="24"/>
        </w:rPr>
        <w:t>Lowest Bidder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616D73" w:rsidRPr="00616D73">
        <w:rPr>
          <w:rFonts w:ascii="Times New Roman" w:eastAsia="Times New Roman" w:hAnsi="Times New Roman" w:cs="Times New Roman"/>
          <w:sz w:val="24"/>
          <w:szCs w:val="24"/>
        </w:rPr>
        <w:t>KTB Properties,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6D73" w:rsidRPr="00616D73">
        <w:rPr>
          <w:rFonts w:ascii="Times New Roman" w:eastAsia="Times New Roman" w:hAnsi="Times New Roman" w:cs="Times New Roman"/>
          <w:sz w:val="24"/>
          <w:szCs w:val="24"/>
        </w:rPr>
        <w:t>Community Center Pavilio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6D73" w:rsidRPr="00616D73">
        <w:rPr>
          <w:rFonts w:ascii="Times New Roman" w:eastAsia="Times New Roman" w:hAnsi="Times New Roman" w:cs="Times New Roman"/>
          <w:sz w:val="24"/>
          <w:szCs w:val="24"/>
        </w:rPr>
        <w:t>$2</w:t>
      </w:r>
      <w:r w:rsidR="007051D7">
        <w:rPr>
          <w:rFonts w:ascii="Times New Roman" w:eastAsia="Times New Roman" w:hAnsi="Times New Roman" w:cs="Times New Roman"/>
          <w:sz w:val="24"/>
          <w:szCs w:val="24"/>
        </w:rPr>
        <w:t>53,088.72</w:t>
      </w:r>
      <w:r w:rsidR="00616D73" w:rsidRPr="00616D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B2D7F4" w14:textId="71A60E49" w:rsidR="00616D73" w:rsidRDefault="00616D73" w:rsidP="00616D7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705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Hasten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Hayes, motion was approved.</w:t>
      </w:r>
    </w:p>
    <w:p w14:paraId="0A7F0201" w14:textId="457CA107" w:rsidR="007051D7" w:rsidRDefault="007051D7" w:rsidP="00616D7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93A5A04" w14:textId="26BC89D2" w:rsidR="007051D7" w:rsidRPr="007051D7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051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A000E5D" w14:textId="370A9F2F" w:rsidR="007051D7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-Bayou Breaux Bridge</w:t>
      </w:r>
    </w:p>
    <w:p w14:paraId="2D899376" w14:textId="6F094BFF" w:rsidR="007051D7" w:rsidRPr="003A0FAE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-Mardi Gras parade alternatives</w:t>
      </w:r>
    </w:p>
    <w:p w14:paraId="52B57B28" w14:textId="1445D7D3" w:rsidR="007051D7" w:rsidRPr="003A0FAE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-DOTD Roadshow </w:t>
      </w:r>
    </w:p>
    <w:p w14:paraId="4DF9A102" w14:textId="05DBF184" w:rsidR="007051D7" w:rsidRPr="00610D59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-Drainage</w:t>
      </w:r>
      <w:r w:rsidR="00667958"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storm water </w:t>
      </w:r>
      <w:proofErr w:type="spellStart"/>
      <w:r w:rsidR="00667958" w:rsidRPr="003A0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implémentation</w:t>
      </w:r>
      <w:proofErr w:type="spellEnd"/>
    </w:p>
    <w:p w14:paraId="50D09A60" w14:textId="4363AFAD" w:rsidR="007051D7" w:rsidRPr="00610D59" w:rsidRDefault="007051D7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0D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10D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Online tax payment </w:t>
      </w:r>
    </w:p>
    <w:p w14:paraId="10DAA05F" w14:textId="046777FD" w:rsidR="00667958" w:rsidRDefault="00667958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2D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-New bathrooms for </w:t>
      </w:r>
      <w:r w:rsidR="00B82D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council chambers</w:t>
      </w:r>
    </w:p>
    <w:p w14:paraId="1072D312" w14:textId="3C9659B0" w:rsidR="00B82D51" w:rsidRDefault="00B82D51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-Ac</w:t>
      </w:r>
      <w:r w:rsid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nowl</w:t>
      </w:r>
      <w:r w:rsid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dged maintenance staff for assembly of </w:t>
      </w:r>
      <w:r w:rsid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City Hall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holiday lighting</w:t>
      </w:r>
    </w:p>
    <w:p w14:paraId="23ABC0B6" w14:textId="5441B24E" w:rsidR="00B82D51" w:rsidRPr="00743B91" w:rsidRDefault="00B82D51" w:rsidP="00A5551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-Dynamic Geaux </w:t>
      </w:r>
      <w:proofErr w:type="spellStart"/>
      <w:r w:rsidRP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Riderz</w:t>
      </w:r>
      <w:proofErr w:type="spellEnd"/>
      <w:r w:rsidR="00743B91" w:rsidRP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annual toy</w:t>
      </w:r>
      <w:r w:rsidR="00743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drive</w:t>
      </w:r>
    </w:p>
    <w:p w14:paraId="33F6C6B9" w14:textId="7762324C" w:rsidR="00B82D51" w:rsidRDefault="00B82D51" w:rsidP="00616D7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-City holiday celebration </w:t>
      </w:r>
    </w:p>
    <w:p w14:paraId="00874EF9" w14:textId="208901CB" w:rsidR="00616D73" w:rsidRPr="00B82D51" w:rsidRDefault="00616D73" w:rsidP="00A5551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304761C" w14:textId="77777777" w:rsidR="00C13754" w:rsidRPr="00646413" w:rsidRDefault="00C13754" w:rsidP="00C13754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A4C0B11" w14:textId="77777777" w:rsidR="00C13754" w:rsidRDefault="00C13754" w:rsidP="00C13754">
      <w:pPr>
        <w:ind w:firstLine="720"/>
      </w:pPr>
    </w:p>
    <w:sectPr w:rsidR="00C13754" w:rsidSect="00880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0FFB" w14:textId="77777777" w:rsidR="004D20C7" w:rsidRDefault="004D20C7" w:rsidP="004D20C7">
      <w:pPr>
        <w:spacing w:after="0" w:line="240" w:lineRule="auto"/>
      </w:pPr>
      <w:r>
        <w:separator/>
      </w:r>
    </w:p>
  </w:endnote>
  <w:endnote w:type="continuationSeparator" w:id="0">
    <w:p w14:paraId="0F0E9898" w14:textId="77777777" w:rsidR="004D20C7" w:rsidRDefault="004D20C7" w:rsidP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F84B" w14:textId="77777777" w:rsidR="004D20C7" w:rsidRDefault="004D2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4664" w14:textId="77777777" w:rsidR="004D20C7" w:rsidRDefault="004D2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CC17" w14:textId="77777777" w:rsidR="004D20C7" w:rsidRDefault="004D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56CD" w14:textId="77777777" w:rsidR="004D20C7" w:rsidRDefault="004D20C7" w:rsidP="004D20C7">
      <w:pPr>
        <w:spacing w:after="0" w:line="240" w:lineRule="auto"/>
      </w:pPr>
      <w:r>
        <w:separator/>
      </w:r>
    </w:p>
  </w:footnote>
  <w:footnote w:type="continuationSeparator" w:id="0">
    <w:p w14:paraId="636A538A" w14:textId="77777777" w:rsidR="004D20C7" w:rsidRDefault="004D20C7" w:rsidP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87BF" w14:textId="77777777" w:rsidR="004D20C7" w:rsidRDefault="004D2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BC2C" w14:textId="3C5825FB" w:rsidR="004D20C7" w:rsidRDefault="004D2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B4F8" w14:textId="77777777" w:rsidR="004D20C7" w:rsidRDefault="004D2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6F30DBD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B95821"/>
    <w:multiLevelType w:val="hybridMultilevel"/>
    <w:tmpl w:val="5310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34"/>
    <w:rsid w:val="00010C17"/>
    <w:rsid w:val="00123F6A"/>
    <w:rsid w:val="001562E4"/>
    <w:rsid w:val="001A7234"/>
    <w:rsid w:val="00213032"/>
    <w:rsid w:val="00217D53"/>
    <w:rsid w:val="002202A4"/>
    <w:rsid w:val="00244E3E"/>
    <w:rsid w:val="003A0FAE"/>
    <w:rsid w:val="004D20C7"/>
    <w:rsid w:val="00515EF2"/>
    <w:rsid w:val="005C1BFA"/>
    <w:rsid w:val="00610D59"/>
    <w:rsid w:val="00616D73"/>
    <w:rsid w:val="00667958"/>
    <w:rsid w:val="007051D7"/>
    <w:rsid w:val="00743B91"/>
    <w:rsid w:val="00831338"/>
    <w:rsid w:val="00880898"/>
    <w:rsid w:val="008820E3"/>
    <w:rsid w:val="008C0AED"/>
    <w:rsid w:val="009504AF"/>
    <w:rsid w:val="009A5ED9"/>
    <w:rsid w:val="00A5551E"/>
    <w:rsid w:val="00B0078E"/>
    <w:rsid w:val="00B479D0"/>
    <w:rsid w:val="00B82D51"/>
    <w:rsid w:val="00C13754"/>
    <w:rsid w:val="00CF7C5D"/>
    <w:rsid w:val="00DC09B8"/>
    <w:rsid w:val="00DF4416"/>
    <w:rsid w:val="00EB1BF8"/>
    <w:rsid w:val="00F74C0B"/>
    <w:rsid w:val="00F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62508D"/>
  <w15:chartTrackingRefBased/>
  <w15:docId w15:val="{5DB7C75F-304B-4FCF-BB51-74AA093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C7"/>
  </w:style>
  <w:style w:type="paragraph" w:styleId="Footer">
    <w:name w:val="footer"/>
    <w:basedOn w:val="Normal"/>
    <w:link w:val="FooterChar"/>
    <w:uiPriority w:val="99"/>
    <w:unhideWhenUsed/>
    <w:rsid w:val="004D2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20</cp:revision>
  <dcterms:created xsi:type="dcterms:W3CDTF">2022-01-10T14:10:00Z</dcterms:created>
  <dcterms:modified xsi:type="dcterms:W3CDTF">2022-01-20T14:18:00Z</dcterms:modified>
</cp:coreProperties>
</file>