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D82C" w14:textId="0EA0D394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4AE18565" wp14:editId="439F2246">
            <wp:simplePos x="0" y="0"/>
            <wp:positionH relativeFrom="margin">
              <wp:posOffset>2428875</wp:posOffset>
            </wp:positionH>
            <wp:positionV relativeFrom="paragraph">
              <wp:posOffset>-324485</wp:posOffset>
            </wp:positionV>
            <wp:extent cx="1095375" cy="1095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D1DA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5A5CF9D4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76B73538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0F7251A" w14:textId="77777777" w:rsidR="006A2C42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F2D101A" w14:textId="1FC984C4" w:rsidR="006A2C42" w:rsidRPr="00646413" w:rsidRDefault="006A2C42" w:rsidP="006A2C42">
      <w:pPr>
        <w:spacing w:after="0"/>
        <w:ind w:left="73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REGULAR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</w:t>
      </w:r>
    </w:p>
    <w:p w14:paraId="1ECF66FA" w14:textId="3FA026E8" w:rsidR="006A2C42" w:rsidRPr="00646413" w:rsidRDefault="006A2C42" w:rsidP="00240A25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THUR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 w:rsidRPr="00240A25">
        <w:rPr>
          <w:rFonts w:ascii="Times New Roman" w:eastAsia="Times New Roman" w:hAnsi="Times New Roman" w:cs="Times New Roman"/>
          <w:color w:val="000000"/>
          <w:sz w:val="24"/>
        </w:rPr>
        <w:t>MA</w:t>
      </w:r>
      <w:r w:rsidR="00240A25" w:rsidRPr="00240A25">
        <w:rPr>
          <w:rFonts w:ascii="Times New Roman" w:eastAsia="Times New Roman" w:hAnsi="Times New Roman" w:cs="Times New Roman"/>
          <w:color w:val="000000"/>
          <w:sz w:val="24"/>
        </w:rPr>
        <w:t>Y</w:t>
      </w:r>
      <w:r w:rsidRPr="008E606D">
        <w:rPr>
          <w:rFonts w:ascii="Times New Roman" w:eastAsia="Times New Roman" w:hAnsi="Times New Roman" w:cs="Times New Roman"/>
          <w:color w:val="000000"/>
          <w:sz w:val="24"/>
        </w:rPr>
        <w:t xml:space="preserve"> 1</w:t>
      </w:r>
      <w:r w:rsidR="008E606D">
        <w:rPr>
          <w:rFonts w:ascii="Times New Roman" w:eastAsia="Times New Roman" w:hAnsi="Times New Roman" w:cs="Times New Roman"/>
          <w:color w:val="000000"/>
          <w:sz w:val="24"/>
        </w:rPr>
        <w:t>9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, 202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- 6:00 P.M.</w:t>
      </w:r>
    </w:p>
    <w:p w14:paraId="15AE3AC6" w14:textId="77777777" w:rsidR="006A2C42" w:rsidRPr="00646413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58116903" w14:textId="2ACBCE80" w:rsidR="006A2C42" w:rsidRDefault="006A2C42" w:rsidP="006A2C42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67BDDC8A" w14:textId="77777777" w:rsidR="006A2C42" w:rsidRPr="00646413" w:rsidRDefault="006A2C42" w:rsidP="006A2C42">
      <w:pPr>
        <w:keepNext/>
        <w:keepLines/>
        <w:spacing w:after="0" w:line="250" w:lineRule="auto"/>
        <w:ind w:left="14" w:right="58" w:hanging="1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650C0E05" w14:textId="77777777" w:rsidR="00E710F8" w:rsidRPr="00646413" w:rsidRDefault="00E710F8" w:rsidP="00E710F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1A82C1DE" w14:textId="77777777" w:rsidR="00E710F8" w:rsidRPr="00A64215" w:rsidRDefault="00E710F8" w:rsidP="00E710F8">
      <w:pPr>
        <w:pStyle w:val="ListParagraph"/>
        <w:keepNext/>
        <w:keepLines/>
        <w:numPr>
          <w:ilvl w:val="0"/>
          <w:numId w:val="4"/>
        </w:numPr>
        <w:tabs>
          <w:tab w:val="center" w:pos="4811"/>
        </w:tabs>
        <w:spacing w:after="1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A64215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CALL TO ORDER – ROLL CALL – PRAYER – PLEDGE OF ALLEGIANCE  </w:t>
      </w:r>
    </w:p>
    <w:p w14:paraId="25541247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254E0337" w14:textId="77777777" w:rsidR="00E710F8" w:rsidRPr="00DD1C1A" w:rsidRDefault="00E710F8" w:rsidP="009E67E8">
      <w:pPr>
        <w:autoSpaceDE w:val="0"/>
        <w:autoSpaceDN w:val="0"/>
        <w:adjustRightInd w:val="0"/>
        <w:spacing w:after="8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The meeting of the Mayor and City Council was called to order at approximately </w:t>
      </w:r>
      <w:r w:rsidRPr="00686BA6">
        <w:rPr>
          <w:rFonts w:ascii="Times New Roman" w:eastAsia="Times New Roman" w:hAnsi="Times New Roman" w:cs="Times New Roman"/>
          <w:sz w:val="24"/>
          <w:szCs w:val="24"/>
        </w:rPr>
        <w:t>6:05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2D5EBD85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269975CE" w14:textId="1D0271AE" w:rsidR="00E710F8" w:rsidRPr="00DD1C1A" w:rsidRDefault="00E710F8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Councilman Ronald Grace, Sr. </w:t>
      </w:r>
    </w:p>
    <w:p w14:paraId="6849152F" w14:textId="5B312E6B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>Councilman Jeffery Hayes, Sr.</w:t>
      </w:r>
    </w:p>
    <w:p w14:paraId="68071DF3" w14:textId="7B23D47F" w:rsidR="00E710F8" w:rsidRPr="00DD1C1A" w:rsidRDefault="0014458E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>Councilman Ralph Johnson, Sr.</w:t>
      </w:r>
    </w:p>
    <w:p w14:paraId="7414F13B" w14:textId="12D26C5C" w:rsidR="00E710F8" w:rsidRDefault="0014458E" w:rsidP="009E67E8">
      <w:pPr>
        <w:tabs>
          <w:tab w:val="left" w:pos="2250"/>
        </w:tabs>
        <w:spacing w:after="8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 xml:space="preserve">Councilman Kelvin York, Sr. </w:t>
      </w:r>
    </w:p>
    <w:p w14:paraId="09C997B1" w14:textId="68897923" w:rsidR="008E1E0D" w:rsidRPr="00DD1C1A" w:rsidRDefault="008E1E0D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Absent: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1C1A">
        <w:rPr>
          <w:rFonts w:ascii="Times New Roman" w:eastAsia="Times New Roman" w:hAnsi="Times New Roman" w:cs="Times New Roman"/>
          <w:sz w:val="24"/>
          <w:szCs w:val="24"/>
        </w:rPr>
        <w:t>Councilman Melvin Hasten, Sr.</w:t>
      </w:r>
    </w:p>
    <w:p w14:paraId="62774B3C" w14:textId="77777777" w:rsidR="00E710F8" w:rsidRPr="009E67E8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58E1EBB" w14:textId="7C4CF271" w:rsidR="00E710F8" w:rsidRPr="00DD1C1A" w:rsidRDefault="008E1E0D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710F8" w:rsidRPr="00DD1C1A">
        <w:rPr>
          <w:rFonts w:ascii="Times New Roman" w:eastAsia="Times New Roman" w:hAnsi="Times New Roman" w:cs="Times New Roman"/>
          <w:sz w:val="24"/>
          <w:szCs w:val="24"/>
        </w:rPr>
        <w:t xml:space="preserve"> of 5 Council Members were in attendance for a quorum.  </w:t>
      </w:r>
    </w:p>
    <w:p w14:paraId="083DAEEC" w14:textId="77777777" w:rsidR="00E710F8" w:rsidRPr="009E67E8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16C560C" w14:textId="77777777" w:rsidR="00E710F8" w:rsidRPr="00DD1C1A" w:rsidRDefault="00E710F8" w:rsidP="0014458E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742DDAAE" w14:textId="19F3729A" w:rsidR="00E710F8" w:rsidRDefault="00E710F8" w:rsidP="0014458E">
      <w:pPr>
        <w:tabs>
          <w:tab w:val="left" w:pos="225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97645310"/>
      <w:r>
        <w:rPr>
          <w:rFonts w:ascii="Times New Roman" w:eastAsia="Times New Roman" w:hAnsi="Times New Roman" w:cs="Times New Roman"/>
          <w:sz w:val="24"/>
          <w:szCs w:val="24"/>
        </w:rPr>
        <w:t>Constance Barbin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, City Clerk </w:t>
      </w:r>
      <w:bookmarkEnd w:id="0"/>
    </w:p>
    <w:p w14:paraId="1E2B3AA0" w14:textId="77777777" w:rsidR="00E710F8" w:rsidRPr="009E67E8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B74D7E0" w14:textId="77777777" w:rsidR="00E710F8" w:rsidRPr="00DD1C1A" w:rsidRDefault="00E710F8" w:rsidP="00E710F8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PRAYER &amp; PLEDGE OF ALLEGIANCE</w:t>
      </w:r>
    </w:p>
    <w:p w14:paraId="4C8A9EB7" w14:textId="65C41420" w:rsidR="00E710F8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Mayor Johnson led with a moment of silence followed by a prayer and the Pledge of Allegiance.</w:t>
      </w:r>
    </w:p>
    <w:p w14:paraId="2E44F77A" w14:textId="5694C9BA" w:rsidR="00E710F8" w:rsidRDefault="00E710F8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C0779" w14:textId="77777777" w:rsidR="001A1A25" w:rsidRDefault="001A1A25" w:rsidP="009E67E8">
      <w:pPr>
        <w:numPr>
          <w:ilvl w:val="0"/>
          <w:numId w:val="1"/>
        </w:numPr>
        <w:spacing w:after="80" w:line="240" w:lineRule="auto"/>
        <w:ind w:right="48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112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5479927" w14:textId="0D5EA54B" w:rsidR="001A1A25" w:rsidRPr="00643DF6" w:rsidRDefault="008E1E0D" w:rsidP="00643DF6">
      <w:pPr>
        <w:pStyle w:val="ListParagraph"/>
        <w:numPr>
          <w:ilvl w:val="0"/>
          <w:numId w:val="7"/>
        </w:numPr>
        <w:spacing w:after="0" w:line="240" w:lineRule="auto"/>
        <w:ind w:left="1080" w:right="48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Mr. Steven </w:t>
      </w:r>
      <w:proofErr w:type="spellStart"/>
      <w:r w:rsidR="00E84B0A">
        <w:rPr>
          <w:rFonts w:ascii="Times New Roman" w:eastAsia="Times New Roman" w:hAnsi="Times New Roman" w:cs="Times New Roman"/>
          <w:bCs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enter</w:t>
      </w:r>
      <w:proofErr w:type="spellEnd"/>
      <w:r w:rsidR="0056024E" w:rsidRPr="00643DF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Topic: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Willow Glen Terminal</w:t>
      </w:r>
      <w:r w:rsidR="003570A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will begin moving oil</w:t>
      </w:r>
    </w:p>
    <w:p w14:paraId="250BBE69" w14:textId="4E9493D1" w:rsidR="001A1A25" w:rsidRDefault="001A1A25" w:rsidP="00E710F8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8A1A" w14:textId="77777777" w:rsidR="006A2C42" w:rsidRPr="00C112CD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</w:p>
    <w:p w14:paraId="65364D79" w14:textId="6B5811A1" w:rsidR="006A2C42" w:rsidRPr="003570AC" w:rsidRDefault="006A2C42" w:rsidP="003B509C">
      <w:pPr>
        <w:numPr>
          <w:ilvl w:val="2"/>
          <w:numId w:val="1"/>
        </w:numPr>
        <w:spacing w:after="80" w:line="240" w:lineRule="auto"/>
        <w:ind w:left="1440"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MOTION </w:t>
      </w:r>
      <w:bookmarkStart w:id="1" w:name="_Hlk40276483"/>
      <w:bookmarkStart w:id="2" w:name="_Hlk72152714"/>
      <w:r w:rsidR="004556A8"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CONSIDERATION </w:t>
      </w:r>
      <w:r w:rsidR="004556A8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570A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Approve and Adopt Minutes </w:t>
      </w:r>
      <w:bookmarkEnd w:id="1"/>
      <w:bookmarkEnd w:id="2"/>
      <w:r w:rsidR="004556A8" w:rsidRPr="003570AC">
        <w:rPr>
          <w:rFonts w:ascii="Times New Roman" w:eastAsia="Times New Roman" w:hAnsi="Times New Roman" w:cs="Times New Roman"/>
          <w:color w:val="000000"/>
          <w:sz w:val="24"/>
        </w:rPr>
        <w:t xml:space="preserve">of </w:t>
      </w:r>
      <w:r w:rsidRPr="003570A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Regular Meeting dated </w:t>
      </w:r>
      <w:r w:rsidR="008E1E0D" w:rsidRPr="003570A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April </w:t>
      </w:r>
      <w:r w:rsidR="003570AC" w:rsidRPr="003570AC">
        <w:rPr>
          <w:rFonts w:ascii="Times New Roman" w:eastAsia="Times New Roman" w:hAnsi="Times New Roman" w:cs="Times New Roman"/>
          <w:bCs/>
          <w:color w:val="000000"/>
          <w:sz w:val="24"/>
        </w:rPr>
        <w:t>21</w:t>
      </w:r>
      <w:r w:rsidRPr="003570A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2022 </w:t>
      </w:r>
    </w:p>
    <w:p w14:paraId="40A83371" w14:textId="20C0B840" w:rsidR="00346225" w:rsidRPr="00346225" w:rsidRDefault="00B81DEE" w:rsidP="00B81DEE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3570AC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</w:t>
      </w:r>
      <w:r w:rsidR="003570AC" w:rsidRPr="003570A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Hayes</w:t>
      </w:r>
      <w:r w:rsidR="00D53CD9" w:rsidRPr="00D53CD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D53CD9">
        <w:rPr>
          <w:rFonts w:ascii="Times New Roman" w:eastAsia="Times New Roman" w:hAnsi="Times New Roman" w:cs="Times New Roman"/>
          <w:bCs/>
          <w:color w:val="000000"/>
          <w:sz w:val="24"/>
        </w:rPr>
        <w:t>to approve the minutes and</w:t>
      </w:r>
      <w:r w:rsidRPr="003570A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seconded by Councilman </w:t>
      </w:r>
      <w:r w:rsidR="003570AC" w:rsidRPr="003570AC">
        <w:rPr>
          <w:rFonts w:ascii="Times New Roman" w:eastAsia="Times New Roman" w:hAnsi="Times New Roman" w:cs="Times New Roman"/>
          <w:bCs/>
          <w:color w:val="000000"/>
          <w:sz w:val="24"/>
        </w:rPr>
        <w:t>Johnson</w:t>
      </w:r>
      <w:r w:rsidRPr="003570AC">
        <w:rPr>
          <w:rFonts w:ascii="Times New Roman" w:eastAsia="Times New Roman" w:hAnsi="Times New Roman" w:cs="Times New Roman"/>
          <w:bCs/>
          <w:color w:val="000000"/>
          <w:sz w:val="24"/>
        </w:rPr>
        <w:t>, m</w:t>
      </w:r>
      <w:r w:rsidR="00D53CD9">
        <w:rPr>
          <w:rFonts w:ascii="Times New Roman" w:eastAsia="Times New Roman" w:hAnsi="Times New Roman" w:cs="Times New Roman"/>
          <w:bCs/>
          <w:color w:val="000000"/>
          <w:sz w:val="24"/>
        </w:rPr>
        <w:t>otion</w:t>
      </w:r>
      <w:r w:rsidRPr="003570A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</w:t>
      </w:r>
      <w:r w:rsidR="00D53CD9">
        <w:rPr>
          <w:rFonts w:ascii="Times New Roman" w:eastAsia="Times New Roman" w:hAnsi="Times New Roman" w:cs="Times New Roman"/>
          <w:bCs/>
          <w:color w:val="000000"/>
          <w:sz w:val="24"/>
        </w:rPr>
        <w:t>as</w:t>
      </w:r>
      <w:r w:rsidRPr="003570A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 and adopted.</w:t>
      </w:r>
    </w:p>
    <w:p w14:paraId="6F46FF49" w14:textId="77777777" w:rsidR="006A2C42" w:rsidRPr="00CA6262" w:rsidRDefault="006A2C42" w:rsidP="006A2C42">
      <w:pPr>
        <w:spacing w:after="0" w:line="240" w:lineRule="auto"/>
        <w:ind w:left="2520" w:right="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075004C" w14:textId="77777777" w:rsidR="004556A8" w:rsidRPr="003B509C" w:rsidRDefault="006A2C42" w:rsidP="00770E5F">
      <w:pPr>
        <w:numPr>
          <w:ilvl w:val="2"/>
          <w:numId w:val="1"/>
        </w:numPr>
        <w:spacing w:after="0" w:line="360" w:lineRule="auto"/>
        <w:ind w:left="1440" w:right="43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C40F16">
        <w:rPr>
          <w:rFonts w:ascii="Times New Roman" w:eastAsia="Times New Roman" w:hAnsi="Times New Roman" w:cs="Times New Roman"/>
          <w:b/>
          <w:color w:val="000000"/>
          <w:sz w:val="24"/>
        </w:rPr>
        <w:t>MOTION CONSIDERATION</w:t>
      </w:r>
      <w:r w:rsidRPr="003B509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To Approve Resolution(s) of Condolence</w:t>
      </w:r>
    </w:p>
    <w:p w14:paraId="01CCE1EE" w14:textId="18E2682E" w:rsidR="004556A8" w:rsidRDefault="003B509C" w:rsidP="00C40F16">
      <w:pPr>
        <w:pStyle w:val="ListParagraph"/>
        <w:numPr>
          <w:ilvl w:val="3"/>
          <w:numId w:val="1"/>
        </w:numPr>
        <w:tabs>
          <w:tab w:val="left" w:pos="2070"/>
        </w:tabs>
        <w:spacing w:after="80" w:line="240" w:lineRule="auto"/>
        <w:ind w:left="1800" w:right="43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3B509C">
        <w:rPr>
          <w:rFonts w:ascii="Times New Roman" w:eastAsia="Times New Roman" w:hAnsi="Times New Roman" w:cs="Times New Roman"/>
          <w:bCs/>
          <w:color w:val="000000"/>
          <w:sz w:val="24"/>
        </w:rPr>
        <w:t>Family of Reverend Lionel Johnson, Sr.</w:t>
      </w:r>
      <w:r w:rsidR="006B77FB"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="003B6FA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-</w:t>
      </w:r>
      <w:r w:rsidR="006B77F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770E5F">
        <w:rPr>
          <w:rFonts w:ascii="Times New Roman" w:eastAsia="Times New Roman" w:hAnsi="Times New Roman" w:cs="Times New Roman"/>
          <w:color w:val="000000"/>
          <w:sz w:val="24"/>
        </w:rPr>
        <w:t>native</w:t>
      </w:r>
      <w:r w:rsidR="001002CC">
        <w:rPr>
          <w:rFonts w:ascii="Times New Roman" w:eastAsia="Times New Roman" w:hAnsi="Times New Roman" w:cs="Times New Roman"/>
          <w:color w:val="000000"/>
          <w:sz w:val="24"/>
        </w:rPr>
        <w:t xml:space="preserve"> and</w:t>
      </w:r>
      <w:r w:rsidR="00770E5F">
        <w:rPr>
          <w:rFonts w:ascii="Times New Roman" w:eastAsia="Times New Roman" w:hAnsi="Times New Roman" w:cs="Times New Roman"/>
          <w:color w:val="000000"/>
          <w:sz w:val="24"/>
        </w:rPr>
        <w:t xml:space="preserve"> resident</w:t>
      </w:r>
      <w:r w:rsidR="00770E5F" w:rsidRPr="003F2A0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70E5F">
        <w:rPr>
          <w:rFonts w:ascii="Times New Roman" w:eastAsia="Times New Roman" w:hAnsi="Times New Roman" w:cs="Times New Roman"/>
          <w:color w:val="000000"/>
          <w:sz w:val="24"/>
        </w:rPr>
        <w:t xml:space="preserve">of St. Gabriel and father of COSG </w:t>
      </w:r>
      <w:r w:rsidR="006B77FB">
        <w:rPr>
          <w:rFonts w:ascii="Times New Roman" w:eastAsia="Times New Roman" w:hAnsi="Times New Roman" w:cs="Times New Roman"/>
          <w:bCs/>
          <w:color w:val="000000"/>
          <w:sz w:val="24"/>
        </w:rPr>
        <w:t>Major Lionel Johnson, Jr.</w:t>
      </w:r>
    </w:p>
    <w:p w14:paraId="27013A36" w14:textId="570C698D" w:rsidR="00C40F16" w:rsidRDefault="00C40F16" w:rsidP="00770E5F">
      <w:pPr>
        <w:pStyle w:val="ListParagraph"/>
        <w:numPr>
          <w:ilvl w:val="3"/>
          <w:numId w:val="1"/>
        </w:numPr>
        <w:tabs>
          <w:tab w:val="left" w:pos="2070"/>
        </w:tabs>
        <w:spacing w:after="0" w:line="240" w:lineRule="auto"/>
        <w:ind w:left="1800" w:right="43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Family of Ms. Ton</w:t>
      </w:r>
      <w:r w:rsidR="007F08F8">
        <w:rPr>
          <w:rFonts w:ascii="Times New Roman" w:eastAsia="Times New Roman" w:hAnsi="Times New Roman" w:cs="Times New Roman"/>
          <w:bCs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Vito</w:t>
      </w:r>
      <w:r w:rsidR="001002C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- </w:t>
      </w:r>
      <w:r w:rsidR="00770E5F">
        <w:rPr>
          <w:rFonts w:ascii="Times New Roman" w:eastAsia="Times New Roman" w:hAnsi="Times New Roman" w:cs="Times New Roman"/>
          <w:color w:val="000000"/>
          <w:sz w:val="24"/>
        </w:rPr>
        <w:t>native</w:t>
      </w:r>
      <w:r w:rsidR="00770E5F" w:rsidRPr="003F2A0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70E5F">
        <w:rPr>
          <w:rFonts w:ascii="Times New Roman" w:eastAsia="Times New Roman" w:hAnsi="Times New Roman" w:cs="Times New Roman"/>
          <w:color w:val="000000"/>
          <w:sz w:val="24"/>
        </w:rPr>
        <w:t>of St. Gabriel</w:t>
      </w:r>
    </w:p>
    <w:p w14:paraId="6910CA1A" w14:textId="77777777" w:rsidR="00C40F16" w:rsidRPr="00C40F16" w:rsidRDefault="00C40F16" w:rsidP="00C40F16">
      <w:pPr>
        <w:pStyle w:val="ListParagraph"/>
        <w:tabs>
          <w:tab w:val="left" w:pos="2070"/>
        </w:tabs>
        <w:spacing w:after="240" w:line="240" w:lineRule="auto"/>
        <w:ind w:left="1800" w:right="43"/>
        <w:jc w:val="both"/>
        <w:rPr>
          <w:rFonts w:ascii="Times New Roman" w:eastAsia="Times New Roman" w:hAnsi="Times New Roman" w:cs="Times New Roman"/>
          <w:bCs/>
          <w:color w:val="000000"/>
          <w:sz w:val="6"/>
          <w:szCs w:val="6"/>
        </w:rPr>
      </w:pPr>
    </w:p>
    <w:p w14:paraId="6EF286C5" w14:textId="40C3620F" w:rsidR="00C40F16" w:rsidRDefault="00C40F16" w:rsidP="00770E5F">
      <w:pPr>
        <w:pStyle w:val="ListParagraph"/>
        <w:numPr>
          <w:ilvl w:val="3"/>
          <w:numId w:val="1"/>
        </w:numPr>
        <w:tabs>
          <w:tab w:val="left" w:pos="2070"/>
        </w:tabs>
        <w:spacing w:after="120" w:line="240" w:lineRule="auto"/>
        <w:ind w:left="1800" w:right="43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lastRenderedPageBreak/>
        <w:t>Family of Mrs. Adeline Lodge</w:t>
      </w:r>
      <w:r w:rsidR="001002C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- </w:t>
      </w:r>
      <w:r w:rsidR="00770E5F">
        <w:rPr>
          <w:rFonts w:ascii="Times New Roman" w:eastAsia="Times New Roman" w:hAnsi="Times New Roman" w:cs="Times New Roman"/>
          <w:color w:val="000000"/>
          <w:sz w:val="24"/>
        </w:rPr>
        <w:t>native</w:t>
      </w:r>
      <w:r w:rsidR="001002CC">
        <w:rPr>
          <w:rFonts w:ascii="Times New Roman" w:eastAsia="Times New Roman" w:hAnsi="Times New Roman" w:cs="Times New Roman"/>
          <w:color w:val="000000"/>
          <w:sz w:val="24"/>
        </w:rPr>
        <w:t xml:space="preserve"> and</w:t>
      </w:r>
      <w:r w:rsidR="00770E5F">
        <w:rPr>
          <w:rFonts w:ascii="Times New Roman" w:eastAsia="Times New Roman" w:hAnsi="Times New Roman" w:cs="Times New Roman"/>
          <w:color w:val="000000"/>
          <w:sz w:val="24"/>
        </w:rPr>
        <w:t xml:space="preserve"> resident</w:t>
      </w:r>
      <w:r w:rsidR="00770E5F" w:rsidRPr="003F2A0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70E5F">
        <w:rPr>
          <w:rFonts w:ascii="Times New Roman" w:eastAsia="Times New Roman" w:hAnsi="Times New Roman" w:cs="Times New Roman"/>
          <w:color w:val="000000"/>
          <w:sz w:val="24"/>
        </w:rPr>
        <w:t>of St. Gabriel and great aunt of COSG Councilman Ke</w:t>
      </w:r>
      <w:r w:rsidR="003B6FAE">
        <w:rPr>
          <w:rFonts w:ascii="Times New Roman" w:eastAsia="Times New Roman" w:hAnsi="Times New Roman" w:cs="Times New Roman"/>
          <w:color w:val="000000"/>
          <w:sz w:val="24"/>
        </w:rPr>
        <w:t>l</w:t>
      </w:r>
      <w:r w:rsidR="00770E5F">
        <w:rPr>
          <w:rFonts w:ascii="Times New Roman" w:eastAsia="Times New Roman" w:hAnsi="Times New Roman" w:cs="Times New Roman"/>
          <w:color w:val="000000"/>
          <w:sz w:val="24"/>
        </w:rPr>
        <w:t>vin York, Sr.</w:t>
      </w:r>
    </w:p>
    <w:p w14:paraId="1569E9EA" w14:textId="167609FA" w:rsidR="00E31BFA" w:rsidRPr="00E31BFA" w:rsidRDefault="00E31BFA" w:rsidP="00E31BFA">
      <w:pPr>
        <w:tabs>
          <w:tab w:val="left" w:pos="2070"/>
        </w:tabs>
        <w:spacing w:after="12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</w:t>
      </w:r>
      <w:r w:rsidR="006B77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unanimous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motion </w:t>
      </w:r>
      <w:r w:rsidR="006B77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and unanimous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second, resolution</w:t>
      </w:r>
      <w:r w:rsidR="003B6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</w:t>
      </w:r>
      <w:r w:rsidR="003B6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approved</w:t>
      </w:r>
    </w:p>
    <w:p w14:paraId="6DD305FC" w14:textId="4D6C1C43" w:rsidR="004556A8" w:rsidRPr="00E31BFA" w:rsidRDefault="00E31BFA" w:rsidP="00E33EE9">
      <w:pPr>
        <w:numPr>
          <w:ilvl w:val="2"/>
          <w:numId w:val="1"/>
        </w:numPr>
        <w:spacing w:after="180" w:line="240" w:lineRule="auto"/>
        <w:ind w:left="1440"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31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CONSIDERATION</w:t>
      </w:r>
      <w:r w:rsidRPr="00E31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To set a public hearing for Thursday, June 16, 2022, to solicit comments for the application for variance for minimum front yard, minimum interior side yard and maximum building height.</w:t>
      </w:r>
    </w:p>
    <w:p w14:paraId="045BBF02" w14:textId="6AB34AB9" w:rsidR="000020E8" w:rsidRPr="006011BE" w:rsidRDefault="00F72B3C" w:rsidP="0014458E">
      <w:pPr>
        <w:spacing w:after="240" w:line="240" w:lineRule="auto"/>
        <w:ind w:left="1440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1BE">
        <w:rPr>
          <w:rFonts w:ascii="Times New Roman" w:eastAsia="Times New Roman" w:hAnsi="Times New Roman" w:cs="Times New Roman"/>
          <w:color w:val="000000"/>
          <w:sz w:val="24"/>
          <w:szCs w:val="24"/>
        </w:rPr>
        <w:t>Ms. Rebecca Miller, on behalf of New Cin</w:t>
      </w:r>
      <w:r w:rsidR="004C603C" w:rsidRPr="006011BE">
        <w:rPr>
          <w:rFonts w:ascii="Times New Roman" w:eastAsia="Times New Roman" w:hAnsi="Times New Roman" w:cs="Times New Roman"/>
          <w:color w:val="000000"/>
          <w:sz w:val="24"/>
          <w:szCs w:val="24"/>
        </w:rPr>
        <w:t>gular Wireless PCS LLC</w:t>
      </w:r>
      <w:r w:rsidR="00693067" w:rsidRPr="006011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4C603C" w:rsidRPr="00601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5F16" w:rsidRPr="006011BE">
        <w:rPr>
          <w:rFonts w:ascii="Times New Roman" w:eastAsia="Times New Roman" w:hAnsi="Times New Roman" w:cs="Times New Roman"/>
          <w:color w:val="000000"/>
          <w:sz w:val="24"/>
          <w:szCs w:val="24"/>
        </w:rPr>
        <w:t>Lavar</w:t>
      </w:r>
      <w:proofErr w:type="spellEnd"/>
      <w:r w:rsidR="00915F16" w:rsidRPr="00601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Greenhouse, AT&amp;T</w:t>
      </w:r>
      <w:r w:rsidR="00693067" w:rsidRPr="006011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915F16" w:rsidRPr="00601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Katherine Morass, daughter of the </w:t>
      </w:r>
      <w:r w:rsidR="004D59E6" w:rsidRPr="00601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property owner </w:t>
      </w:r>
      <w:r w:rsidR="00693067" w:rsidRPr="00601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 </w:t>
      </w:r>
      <w:proofErr w:type="spellStart"/>
      <w:r w:rsidR="00693067" w:rsidRPr="006011BE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 w:rsidR="004D59E6" w:rsidRPr="006011BE">
        <w:rPr>
          <w:rFonts w:ascii="Times New Roman" w:eastAsia="Times New Roman" w:hAnsi="Times New Roman" w:cs="Times New Roman"/>
          <w:color w:val="000000"/>
          <w:sz w:val="24"/>
          <w:szCs w:val="24"/>
        </w:rPr>
        <w:t>peyrolerie</w:t>
      </w:r>
      <w:proofErr w:type="spellEnd"/>
      <w:r w:rsidR="00693067" w:rsidRPr="00601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06055" w:rsidRPr="00601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provided additional information regarding the application for variance. </w:t>
      </w:r>
    </w:p>
    <w:p w14:paraId="5421A919" w14:textId="1AE54F85" w:rsidR="00A30D79" w:rsidRDefault="00903F91" w:rsidP="0014458E">
      <w:pPr>
        <w:spacing w:after="24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3570AC">
        <w:rPr>
          <w:rFonts w:ascii="Times New Roman" w:eastAsia="Times New Roman" w:hAnsi="Times New Roman" w:cs="Times New Roman"/>
          <w:bCs/>
          <w:color w:val="000000"/>
          <w:sz w:val="24"/>
        </w:rPr>
        <w:t>On a motion by Councilman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York and </w:t>
      </w:r>
      <w:r w:rsidRPr="003570A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seconded by Councilman Hayes,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motion</w:t>
      </w:r>
      <w:r w:rsidRPr="003570A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as</w:t>
      </w:r>
      <w:r w:rsidRPr="003570A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approved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6A286F2A" w14:textId="5B74C2F0" w:rsidR="004959F5" w:rsidRDefault="004959F5" w:rsidP="004959F5">
      <w:pPr>
        <w:numPr>
          <w:ilvl w:val="2"/>
          <w:numId w:val="1"/>
        </w:numPr>
        <w:spacing w:after="180" w:line="240" w:lineRule="auto"/>
        <w:ind w:left="1440" w:right="43" w:hanging="720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BC4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MOTION TO ADOPT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Plaquemine Post as City’s Official Journal for 2022-2023 Fiscal Year</w:t>
      </w:r>
    </w:p>
    <w:p w14:paraId="32F14F8A" w14:textId="7D9C0871" w:rsidR="004959F5" w:rsidRPr="004959F5" w:rsidRDefault="004959F5" w:rsidP="004959F5">
      <w:pPr>
        <w:spacing w:after="24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959F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Grace </w:t>
      </w:r>
      <w:r w:rsidRPr="004959F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and seconded by Councilman York, </w:t>
      </w:r>
      <w:r w:rsidR="003B6FAE">
        <w:rPr>
          <w:rFonts w:ascii="Times New Roman" w:eastAsia="Times New Roman" w:hAnsi="Times New Roman" w:cs="Times New Roman"/>
          <w:bCs/>
          <w:color w:val="000000"/>
          <w:sz w:val="24"/>
        </w:rPr>
        <w:t>Plaquemine Post was adopted as the city’s official journal</w:t>
      </w:r>
      <w:r w:rsidRPr="004959F5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4B3D7487" w14:textId="3EAAC5E4" w:rsidR="006A2C42" w:rsidRPr="00C744FF" w:rsidRDefault="00C744FF" w:rsidP="0014458E">
      <w:pPr>
        <w:numPr>
          <w:ilvl w:val="2"/>
          <w:numId w:val="1"/>
        </w:numPr>
        <w:spacing w:after="240" w:line="240" w:lineRule="auto"/>
        <w:ind w:left="1440" w:right="43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7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INTRODUCTION</w:t>
      </w:r>
      <w:r w:rsidRPr="00C74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C744FF">
        <w:rPr>
          <w:rFonts w:ascii="Times New Roman" w:eastAsia="Times New Roman" w:hAnsi="Times New Roman" w:cs="Times New Roman"/>
          <w:bCs/>
          <w:color w:val="000000"/>
          <w:sz w:val="24"/>
        </w:rPr>
        <w:t>2022-2023 Financial Budget and set Special Budget Meeting for Thursday, June 2, 2022, and Public Hearing for Thursday, June 16, 2022.</w:t>
      </w:r>
    </w:p>
    <w:p w14:paraId="27D8F36E" w14:textId="4FB21803" w:rsidR="00313F07" w:rsidRDefault="0062635B" w:rsidP="00B51D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4959F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a motion by Councilman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Grace </w:t>
      </w:r>
      <w:r w:rsidRPr="004959F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and seconded by Councilman York, </w:t>
      </w:r>
      <w:r w:rsidR="003B6FA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dates for Special Meeting and Public Hearing </w:t>
      </w:r>
      <w:r w:rsidRPr="004959F5">
        <w:rPr>
          <w:rFonts w:ascii="Times New Roman" w:eastAsia="Times New Roman" w:hAnsi="Times New Roman" w:cs="Times New Roman"/>
          <w:bCs/>
          <w:color w:val="000000"/>
          <w:sz w:val="24"/>
        </w:rPr>
        <w:t>w</w:t>
      </w:r>
      <w:r w:rsidR="003B6FAE">
        <w:rPr>
          <w:rFonts w:ascii="Times New Roman" w:eastAsia="Times New Roman" w:hAnsi="Times New Roman" w:cs="Times New Roman"/>
          <w:bCs/>
          <w:color w:val="000000"/>
          <w:sz w:val="24"/>
        </w:rPr>
        <w:t>ere</w:t>
      </w:r>
      <w:r w:rsidRPr="004959F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3B6FAE">
        <w:rPr>
          <w:rFonts w:ascii="Times New Roman" w:eastAsia="Times New Roman" w:hAnsi="Times New Roman" w:cs="Times New Roman"/>
          <w:bCs/>
          <w:color w:val="000000"/>
          <w:sz w:val="24"/>
        </w:rPr>
        <w:t>approved</w:t>
      </w:r>
      <w:r w:rsidRPr="004959F5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45C6E322" w14:textId="463181D6" w:rsidR="0008246C" w:rsidRDefault="0008246C" w:rsidP="00B51DD9">
      <w:pPr>
        <w:spacing w:after="0" w:line="240" w:lineRule="auto"/>
        <w:ind w:left="144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613983FA" w14:textId="20CB32CD" w:rsidR="006A2C42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COUNCIL REPORT</w:t>
      </w:r>
    </w:p>
    <w:p w14:paraId="0A7316AB" w14:textId="212C0346" w:rsidR="008F02C1" w:rsidRPr="008F02C1" w:rsidRDefault="008F02C1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3" w:name="_Hlk99972522"/>
      <w:r w:rsidRPr="008F02C1">
        <w:rPr>
          <w:rFonts w:ascii="Times New Roman" w:eastAsia="Times New Roman" w:hAnsi="Times New Roman" w:cs="Times New Roman"/>
          <w:b/>
          <w:color w:val="000000"/>
          <w:sz w:val="24"/>
        </w:rPr>
        <w:t>Councilman Hayes</w:t>
      </w:r>
      <w:r w:rsidRPr="008F02C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UT Ball program is up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and running</w:t>
      </w:r>
      <w:r w:rsidR="001416E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27 kids</w:t>
      </w:r>
      <w:r w:rsidR="004E0E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between </w:t>
      </w:r>
      <w:r w:rsidR="00E8045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ages </w:t>
      </w:r>
      <w:r w:rsidR="004E0E5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3 and 6 </w:t>
      </w:r>
      <w:r w:rsidR="001416E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enrolled</w:t>
      </w:r>
      <w:r w:rsidR="00815983">
        <w:rPr>
          <w:rFonts w:ascii="Times New Roman" w:eastAsia="Times New Roman" w:hAnsi="Times New Roman" w:cs="Times New Roman"/>
          <w:bCs/>
          <w:color w:val="000000"/>
          <w:sz w:val="24"/>
        </w:rPr>
        <w:t>; season officially starts June 1</w:t>
      </w:r>
      <w:r w:rsidR="00815983" w:rsidRPr="00815983">
        <w:rPr>
          <w:rFonts w:ascii="Times New Roman" w:eastAsia="Times New Roman" w:hAnsi="Times New Roman" w:cs="Times New Roman"/>
          <w:bCs/>
          <w:color w:val="000000"/>
          <w:sz w:val="24"/>
          <w:vertAlign w:val="superscript"/>
        </w:rPr>
        <w:t>st</w:t>
      </w:r>
      <w:r w:rsidR="0081598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</w:t>
      </w:r>
    </w:p>
    <w:p w14:paraId="2E68B33F" w14:textId="480CE716" w:rsidR="00313F07" w:rsidRPr="008F02C1" w:rsidRDefault="008A670E" w:rsidP="00313F07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BD1F64">
        <w:rPr>
          <w:rFonts w:ascii="Times New Roman" w:eastAsia="Times New Roman" w:hAnsi="Times New Roman" w:cs="Times New Roman"/>
          <w:b/>
          <w:color w:val="000000"/>
          <w:sz w:val="24"/>
        </w:rPr>
        <w:t>Councilman Johnson</w:t>
      </w:r>
      <w:r w:rsidRPr="00BD1F6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B70A25" w:rsidRPr="00BD1F6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Bayou </w:t>
      </w:r>
      <w:r w:rsidRPr="00BD1F6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Breaux </w:t>
      </w:r>
      <w:r w:rsidR="00476CE3" w:rsidRPr="00BD1F64">
        <w:rPr>
          <w:rFonts w:ascii="Times New Roman" w:eastAsia="Times New Roman" w:hAnsi="Times New Roman" w:cs="Times New Roman"/>
          <w:bCs/>
          <w:color w:val="000000"/>
          <w:sz w:val="24"/>
        </w:rPr>
        <w:t>B</w:t>
      </w:r>
      <w:r w:rsidRPr="00BD1F64">
        <w:rPr>
          <w:rFonts w:ascii="Times New Roman" w:eastAsia="Times New Roman" w:hAnsi="Times New Roman" w:cs="Times New Roman"/>
          <w:bCs/>
          <w:color w:val="000000"/>
          <w:sz w:val="24"/>
        </w:rPr>
        <w:t>ridge</w:t>
      </w:r>
      <w:r w:rsidR="00F07E17" w:rsidRPr="00BD1F6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project</w:t>
      </w:r>
      <w:r w:rsidR="008A6058" w:rsidRPr="00BD1F6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update</w:t>
      </w:r>
      <w:r w:rsidR="00B87696" w:rsidRPr="00BD1F64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="008A6058" w:rsidRPr="00BD1F6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1416E2" w:rsidRPr="00BD1F64">
        <w:rPr>
          <w:rFonts w:ascii="Times New Roman" w:eastAsia="Times New Roman" w:hAnsi="Times New Roman" w:cs="Times New Roman"/>
          <w:bCs/>
          <w:color w:val="000000"/>
          <w:sz w:val="24"/>
        </w:rPr>
        <w:t>receive</w:t>
      </w:r>
      <w:r w:rsidR="00D75992">
        <w:rPr>
          <w:rFonts w:ascii="Times New Roman" w:eastAsia="Times New Roman" w:hAnsi="Times New Roman" w:cs="Times New Roman"/>
          <w:bCs/>
          <w:color w:val="000000"/>
          <w:sz w:val="24"/>
        </w:rPr>
        <w:t>d</w:t>
      </w:r>
      <w:r w:rsidR="001416E2" w:rsidRPr="00BD1F6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email from DOTD stating due to brine line</w:t>
      </w:r>
      <w:r w:rsidR="00BA75DF" w:rsidRPr="00BD1F6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in basin</w:t>
      </w:r>
      <w:r w:rsidR="001416E2" w:rsidRPr="00BD1F64">
        <w:rPr>
          <w:rFonts w:ascii="Times New Roman" w:eastAsia="Times New Roman" w:hAnsi="Times New Roman" w:cs="Times New Roman"/>
          <w:bCs/>
          <w:color w:val="000000"/>
          <w:sz w:val="24"/>
        </w:rPr>
        <w:t>, there will be a three</w:t>
      </w:r>
      <w:r w:rsidR="0035038E">
        <w:rPr>
          <w:rFonts w:ascii="Times New Roman" w:eastAsia="Times New Roman" w:hAnsi="Times New Roman" w:cs="Times New Roman"/>
          <w:bCs/>
          <w:color w:val="000000"/>
          <w:sz w:val="24"/>
        </w:rPr>
        <w:t>-</w:t>
      </w:r>
      <w:r w:rsidR="001416E2" w:rsidRPr="00BD1F6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month review </w:t>
      </w:r>
      <w:r w:rsidR="00BA75DF" w:rsidRPr="00BD1F64">
        <w:rPr>
          <w:rFonts w:ascii="Times New Roman" w:eastAsia="Times New Roman" w:hAnsi="Times New Roman" w:cs="Times New Roman"/>
          <w:bCs/>
          <w:color w:val="000000"/>
          <w:sz w:val="24"/>
        </w:rPr>
        <w:t>to determine how to</w:t>
      </w:r>
      <w:r w:rsidR="00BA75D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815983">
        <w:rPr>
          <w:rFonts w:ascii="Times New Roman" w:eastAsia="Times New Roman" w:hAnsi="Times New Roman" w:cs="Times New Roman"/>
          <w:bCs/>
          <w:color w:val="000000"/>
          <w:sz w:val="24"/>
        </w:rPr>
        <w:t>install the</w:t>
      </w:r>
      <w:r w:rsidR="00BA75D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bridge</w:t>
      </w:r>
      <w:r w:rsidR="003D08C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; </w:t>
      </w:r>
      <w:r w:rsidR="00BA75D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they don’t know when they will start work </w:t>
      </w:r>
      <w:r w:rsidR="0081598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again; </w:t>
      </w:r>
      <w:r w:rsidR="002D75FB">
        <w:rPr>
          <w:rFonts w:ascii="Times New Roman" w:eastAsia="Times New Roman" w:hAnsi="Times New Roman" w:cs="Times New Roman"/>
          <w:bCs/>
          <w:color w:val="000000"/>
          <w:sz w:val="24"/>
        </w:rPr>
        <w:t>reaching out to Gov. Edward regarding the bridge situation</w:t>
      </w:r>
      <w:r w:rsidR="003D08C7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r w:rsidR="002D75F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3D08C7">
        <w:rPr>
          <w:rFonts w:ascii="Times New Roman" w:eastAsia="Times New Roman" w:hAnsi="Times New Roman" w:cs="Times New Roman"/>
          <w:bCs/>
          <w:color w:val="000000"/>
          <w:sz w:val="24"/>
        </w:rPr>
        <w:t>E</w:t>
      </w:r>
      <w:r w:rsidR="00F00FA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vents </w:t>
      </w:r>
      <w:r w:rsidR="00BD1F6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for </w:t>
      </w:r>
      <w:r w:rsidR="00E8045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month of June </w:t>
      </w:r>
      <w:r w:rsidR="00F00FA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include </w:t>
      </w:r>
      <w:r w:rsidR="00E8045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Juneteenth </w:t>
      </w:r>
      <w:r w:rsidR="00F00FA2">
        <w:rPr>
          <w:rFonts w:ascii="Times New Roman" w:eastAsia="Times New Roman" w:hAnsi="Times New Roman" w:cs="Times New Roman"/>
          <w:bCs/>
          <w:color w:val="000000"/>
          <w:sz w:val="24"/>
        </w:rPr>
        <w:t>activities,</w:t>
      </w:r>
      <w:r w:rsidR="00E8045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BD1F64">
        <w:rPr>
          <w:rFonts w:ascii="Times New Roman" w:eastAsia="Times New Roman" w:hAnsi="Times New Roman" w:cs="Times New Roman"/>
          <w:bCs/>
          <w:color w:val="000000"/>
          <w:sz w:val="24"/>
        </w:rPr>
        <w:t>Live After 5, and Freedom Riders</w:t>
      </w:r>
      <w:r w:rsidR="003D08C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ride</w:t>
      </w:r>
      <w:r w:rsidR="007F08F8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bookmarkEnd w:id="3"/>
    <w:p w14:paraId="528D1928" w14:textId="49F92EF7" w:rsidR="004B498B" w:rsidRPr="00BD1F64" w:rsidRDefault="009D77DC" w:rsidP="006C67DF">
      <w:pPr>
        <w:spacing w:after="8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BD1F64">
        <w:rPr>
          <w:rFonts w:ascii="Times New Roman" w:eastAsia="Times New Roman" w:hAnsi="Times New Roman" w:cs="Times New Roman"/>
          <w:b/>
          <w:color w:val="000000"/>
          <w:sz w:val="24"/>
        </w:rPr>
        <w:t>Councilman York</w:t>
      </w:r>
      <w:r w:rsidRPr="00BD1F6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– </w:t>
      </w:r>
      <w:r w:rsidR="00BD1F64" w:rsidRPr="00BD1F6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DOTD </w:t>
      </w:r>
      <w:r w:rsidR="00F00FA2">
        <w:rPr>
          <w:rFonts w:ascii="Times New Roman" w:eastAsia="Times New Roman" w:hAnsi="Times New Roman" w:cs="Times New Roman"/>
          <w:bCs/>
          <w:color w:val="000000"/>
          <w:sz w:val="24"/>
        </w:rPr>
        <w:t>needs to</w:t>
      </w:r>
      <w:r w:rsidR="00BD1F64" w:rsidRPr="00BD1F6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do a better job of </w:t>
      </w:r>
      <w:r w:rsidR="00F00FA2">
        <w:rPr>
          <w:rFonts w:ascii="Times New Roman" w:eastAsia="Times New Roman" w:hAnsi="Times New Roman" w:cs="Times New Roman"/>
          <w:bCs/>
          <w:color w:val="000000"/>
          <w:sz w:val="24"/>
        </w:rPr>
        <w:t>informing</w:t>
      </w:r>
      <w:r w:rsidR="005C7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the Mayor and City regarding what is going on</w:t>
      </w:r>
      <w:r w:rsidR="00BD1F64" w:rsidRPr="00BD1F6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5C75D0">
        <w:rPr>
          <w:rFonts w:ascii="Times New Roman" w:eastAsia="Times New Roman" w:hAnsi="Times New Roman" w:cs="Times New Roman"/>
          <w:bCs/>
          <w:color w:val="000000"/>
          <w:sz w:val="24"/>
        </w:rPr>
        <w:t>with the bridge</w:t>
      </w:r>
      <w:r w:rsidR="00191F44">
        <w:rPr>
          <w:rFonts w:ascii="Times New Roman" w:eastAsia="Times New Roman" w:hAnsi="Times New Roman" w:cs="Times New Roman"/>
          <w:bCs/>
          <w:color w:val="000000"/>
          <w:sz w:val="24"/>
        </w:rPr>
        <w:t>;</w:t>
      </w:r>
      <w:r w:rsidR="0035038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we should not have to keep trying to contact </w:t>
      </w:r>
      <w:r w:rsidR="00191F44">
        <w:rPr>
          <w:rFonts w:ascii="Times New Roman" w:eastAsia="Times New Roman" w:hAnsi="Times New Roman" w:cs="Times New Roman"/>
          <w:bCs/>
          <w:color w:val="000000"/>
          <w:sz w:val="24"/>
        </w:rPr>
        <w:t>DOTD</w:t>
      </w:r>
      <w:r w:rsidR="0035038E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4320F39F" w14:textId="5AFE2A13" w:rsidR="009D77DC" w:rsidRPr="005C75D0" w:rsidRDefault="009D77DC" w:rsidP="006C67DF">
      <w:pPr>
        <w:spacing w:after="240" w:line="266" w:lineRule="auto"/>
        <w:ind w:left="720"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C75D0">
        <w:rPr>
          <w:rFonts w:ascii="Times New Roman" w:eastAsia="Times New Roman" w:hAnsi="Times New Roman" w:cs="Times New Roman"/>
          <w:b/>
          <w:color w:val="000000"/>
          <w:sz w:val="24"/>
        </w:rPr>
        <w:t>Councilman Grace</w:t>
      </w:r>
      <w:r w:rsidRPr="005C7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B70A25" w:rsidRPr="005C75D0">
        <w:rPr>
          <w:rFonts w:ascii="Times New Roman" w:eastAsia="Times New Roman" w:hAnsi="Times New Roman" w:cs="Times New Roman"/>
          <w:bCs/>
          <w:color w:val="000000"/>
          <w:sz w:val="24"/>
        </w:rPr>
        <w:t>–</w:t>
      </w:r>
      <w:r w:rsidR="00476CE3" w:rsidRPr="005C75D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AB731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No </w:t>
      </w:r>
      <w:r w:rsidR="007F08F8">
        <w:rPr>
          <w:rFonts w:ascii="Times New Roman" w:eastAsia="Times New Roman" w:hAnsi="Times New Roman" w:cs="Times New Roman"/>
          <w:bCs/>
          <w:color w:val="000000"/>
          <w:sz w:val="24"/>
        </w:rPr>
        <w:t>report</w:t>
      </w:r>
    </w:p>
    <w:p w14:paraId="7688E7A8" w14:textId="5D3EB7C5" w:rsidR="006A2C42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MAYOR REPORT</w:t>
      </w:r>
    </w:p>
    <w:p w14:paraId="5409EA61" w14:textId="77777777" w:rsidR="00EB6666" w:rsidRPr="00EB6666" w:rsidRDefault="00EB6666" w:rsidP="00EB6666">
      <w:pPr>
        <w:pStyle w:val="ListParagraph"/>
        <w:spacing w:after="120" w:line="266" w:lineRule="auto"/>
        <w:ind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B66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Action Items:</w:t>
      </w:r>
    </w:p>
    <w:p w14:paraId="27C48B03" w14:textId="54765A0B" w:rsidR="007F7541" w:rsidRPr="005645AC" w:rsidRDefault="007F7541" w:rsidP="00AB45B5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4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Pay App #</w:t>
      </w:r>
      <w:r w:rsidR="00AB7311" w:rsidRPr="00564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564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E162D" w:rsidRPr="00564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payable to KTB </w:t>
      </w:r>
      <w:r w:rsidRPr="00564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$</w:t>
      </w:r>
      <w:r w:rsidR="00AB7311" w:rsidRPr="00564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22,500</w:t>
      </w:r>
    </w:p>
    <w:p w14:paraId="3B42AF37" w14:textId="77777777" w:rsidR="00AB45B5" w:rsidRPr="005645AC" w:rsidRDefault="00AB45B5" w:rsidP="00AB45B5">
      <w:pPr>
        <w:pStyle w:val="ListParagraph"/>
        <w:spacing w:after="60" w:line="266" w:lineRule="auto"/>
        <w:ind w:left="990" w:right="43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44D1F2B0" w14:textId="11F63252" w:rsidR="00313F07" w:rsidRDefault="007F7541" w:rsidP="00AB45B5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4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a motion by Councilman </w:t>
      </w:r>
      <w:r w:rsidR="00564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Johnson</w:t>
      </w:r>
      <w:r w:rsidRPr="00564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with a second by Councilman </w:t>
      </w:r>
      <w:r w:rsidR="00564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Hayes</w:t>
      </w:r>
      <w:r w:rsidRPr="00564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F08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pay app</w:t>
      </w:r>
      <w:r w:rsidRPr="005645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was approved.</w:t>
      </w:r>
    </w:p>
    <w:p w14:paraId="2F24881A" w14:textId="77777777" w:rsidR="00AB45B5" w:rsidRPr="000E7EEE" w:rsidRDefault="00AB45B5" w:rsidP="00AB45B5">
      <w:pPr>
        <w:pStyle w:val="ListParagraph"/>
        <w:spacing w:before="240" w:after="120"/>
        <w:ind w:left="990"/>
        <w:rPr>
          <w:rFonts w:ascii="Times New Roman" w:eastAsia="Times New Roman" w:hAnsi="Times New Roman" w:cs="Times New Roman"/>
          <w:bCs/>
          <w:color w:val="000000"/>
          <w:sz w:val="8"/>
          <w:szCs w:val="8"/>
        </w:rPr>
      </w:pPr>
    </w:p>
    <w:p w14:paraId="109D671B" w14:textId="713E836D" w:rsidR="00EB6666" w:rsidRPr="00296D17" w:rsidRDefault="00EB6666" w:rsidP="00EB6666">
      <w:pPr>
        <w:spacing w:after="12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96D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Announcements:</w:t>
      </w:r>
    </w:p>
    <w:p w14:paraId="61B280D7" w14:textId="7E161CBC" w:rsidR="00997948" w:rsidRPr="003E475E" w:rsidRDefault="00997948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E47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Displeased </w:t>
      </w:r>
      <w:r w:rsidR="00D843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with</w:t>
      </w:r>
      <w:r w:rsidRPr="003E47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Bayou Breaux Bridge delay</w:t>
      </w:r>
    </w:p>
    <w:p w14:paraId="68D31ED3" w14:textId="04B2FD77" w:rsidR="00A74B27" w:rsidRPr="003E475E" w:rsidRDefault="00A00A53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E47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Maryland and Morris Streets Project w</w:t>
      </w:r>
      <w:r w:rsidR="002C381A" w:rsidRPr="003E47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ill </w:t>
      </w:r>
      <w:r w:rsidRPr="003E47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</w:t>
      </w:r>
      <w:r w:rsidR="002C381A" w:rsidRPr="003E47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rebid </w:t>
      </w:r>
    </w:p>
    <w:p w14:paraId="26FBEA9C" w14:textId="77323909" w:rsidR="007A7D79" w:rsidRPr="003E475E" w:rsidRDefault="002C381A" w:rsidP="00EB6666">
      <w:pPr>
        <w:pStyle w:val="ListParagraph"/>
        <w:numPr>
          <w:ilvl w:val="0"/>
          <w:numId w:val="5"/>
        </w:numPr>
        <w:spacing w:after="60" w:line="266" w:lineRule="auto"/>
        <w:ind w:left="990" w:right="43" w:hanging="2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E47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Congratulations to </w:t>
      </w:r>
      <w:r w:rsidR="003E475E" w:rsidRPr="003E47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</w:t>
      </w:r>
      <w:r w:rsidR="00B716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graduates</w:t>
      </w:r>
      <w:r w:rsidR="003E475E" w:rsidRPr="003E47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at MSA East Academy and </w:t>
      </w:r>
      <w:r w:rsidRPr="003E47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East Iberville </w:t>
      </w:r>
      <w:r w:rsidR="003E475E" w:rsidRPr="003E47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High School </w:t>
      </w:r>
    </w:p>
    <w:p w14:paraId="4D25A920" w14:textId="77777777" w:rsidR="00F03699" w:rsidRPr="00F03699" w:rsidRDefault="00F03699" w:rsidP="001836C0">
      <w:pPr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</w:p>
    <w:p w14:paraId="7D2C1010" w14:textId="77777777" w:rsidR="006A2C42" w:rsidRPr="00C112CD" w:rsidRDefault="006A2C42" w:rsidP="006A2C42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10DCA63B" w14:textId="77777777" w:rsidR="00D376AE" w:rsidRDefault="00D376AE"/>
    <w:sectPr w:rsidR="00D376AE" w:rsidSect="00752045">
      <w:headerReference w:type="default" r:id="rId9"/>
      <w:footerReference w:type="default" r:id="rId10"/>
      <w:pgSz w:w="12240" w:h="15840" w:code="1"/>
      <w:pgMar w:top="288" w:right="1440" w:bottom="288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CA37" w14:textId="77777777" w:rsidR="00620355" w:rsidRDefault="00620355">
      <w:pPr>
        <w:spacing w:after="0" w:line="240" w:lineRule="auto"/>
      </w:pPr>
      <w:r>
        <w:separator/>
      </w:r>
    </w:p>
  </w:endnote>
  <w:endnote w:type="continuationSeparator" w:id="0">
    <w:p w14:paraId="05AFD009" w14:textId="77777777" w:rsidR="00620355" w:rsidRDefault="0062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34F5" w14:textId="25B78C80" w:rsidR="00752045" w:rsidRPr="00A0138F" w:rsidRDefault="00264D72" w:rsidP="00752045">
    <w:pPr>
      <w:pStyle w:val="Footer"/>
      <w:rPr>
        <w:color w:val="AEAAAA" w:themeColor="background2" w:themeShade="BF"/>
      </w:rPr>
    </w:pPr>
    <w:sdt>
      <w:sdtPr>
        <w:rPr>
          <w:color w:val="AEAAAA" w:themeColor="background2" w:themeShade="BF"/>
        </w:rPr>
        <w:id w:val="4650133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2045" w:rsidRPr="00A0138F">
          <w:rPr>
            <w:color w:val="AEAAAA" w:themeColor="background2" w:themeShade="BF"/>
          </w:rPr>
          <w:t xml:space="preserve">Page </w:t>
        </w:r>
        <w:r w:rsidR="00752045" w:rsidRPr="00A0138F">
          <w:rPr>
            <w:color w:val="AEAAAA" w:themeColor="background2" w:themeShade="BF"/>
          </w:rPr>
          <w:fldChar w:fldCharType="begin"/>
        </w:r>
        <w:r w:rsidR="00752045" w:rsidRPr="00A0138F">
          <w:rPr>
            <w:color w:val="AEAAAA" w:themeColor="background2" w:themeShade="BF"/>
          </w:rPr>
          <w:instrText xml:space="preserve"> PAGE   \* MERGEFORMAT </w:instrText>
        </w:r>
        <w:r w:rsidR="00752045" w:rsidRPr="00A0138F">
          <w:rPr>
            <w:color w:val="AEAAAA" w:themeColor="background2" w:themeShade="BF"/>
          </w:rPr>
          <w:fldChar w:fldCharType="separate"/>
        </w:r>
        <w:r w:rsidR="00752045">
          <w:rPr>
            <w:color w:val="AEAAAA" w:themeColor="background2" w:themeShade="BF"/>
          </w:rPr>
          <w:t>1</w:t>
        </w:r>
        <w:r w:rsidR="00752045" w:rsidRPr="00A0138F">
          <w:rPr>
            <w:noProof/>
            <w:color w:val="AEAAAA" w:themeColor="background2" w:themeShade="BF"/>
          </w:rPr>
          <w:fldChar w:fldCharType="end"/>
        </w:r>
        <w:r w:rsidR="00752045" w:rsidRPr="00A0138F">
          <w:rPr>
            <w:noProof/>
            <w:color w:val="AEAAAA" w:themeColor="background2" w:themeShade="BF"/>
          </w:rPr>
          <w:t xml:space="preserve"> of </w:t>
        </w:r>
      </w:sdtContent>
    </w:sdt>
    <w:r w:rsidR="00A448A1">
      <w:rPr>
        <w:noProof/>
        <w:color w:val="AEAAAA" w:themeColor="background2" w:themeShade="BF"/>
      </w:rPr>
      <w:t>3</w:t>
    </w:r>
  </w:p>
  <w:p w14:paraId="538E53A6" w14:textId="13407078" w:rsidR="00752045" w:rsidRPr="00A0138F" w:rsidRDefault="00752045" w:rsidP="00752045">
    <w:pPr>
      <w:pStyle w:val="Footer"/>
      <w:rPr>
        <w:color w:val="AEAAAA" w:themeColor="background2" w:themeShade="BF"/>
      </w:rPr>
    </w:pPr>
    <w:r w:rsidRPr="00A0138F">
      <w:rPr>
        <w:color w:val="AEAAAA" w:themeColor="background2" w:themeShade="BF"/>
      </w:rPr>
      <w:t>20220</w:t>
    </w:r>
    <w:r w:rsidR="001173ED">
      <w:rPr>
        <w:color w:val="AEAAAA" w:themeColor="background2" w:themeShade="BF"/>
      </w:rPr>
      <w:t>5</w:t>
    </w:r>
    <w:r w:rsidRPr="00A0138F">
      <w:rPr>
        <w:color w:val="AEAAAA" w:themeColor="background2" w:themeShade="BF"/>
      </w:rPr>
      <w:t>1</w:t>
    </w:r>
    <w:r w:rsidR="001173ED">
      <w:rPr>
        <w:color w:val="AEAAAA" w:themeColor="background2" w:themeShade="BF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C41E" w14:textId="77777777" w:rsidR="00620355" w:rsidRDefault="00620355">
      <w:pPr>
        <w:spacing w:after="0" w:line="240" w:lineRule="auto"/>
      </w:pPr>
      <w:r>
        <w:separator/>
      </w:r>
    </w:p>
  </w:footnote>
  <w:footnote w:type="continuationSeparator" w:id="0">
    <w:p w14:paraId="0F77E7BF" w14:textId="77777777" w:rsidR="00620355" w:rsidRDefault="0062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B682" w14:textId="7457FD1B" w:rsidR="00EE1A9A" w:rsidRDefault="00264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7190"/>
    <w:multiLevelType w:val="hybridMultilevel"/>
    <w:tmpl w:val="DF6CD858"/>
    <w:lvl w:ilvl="0" w:tplc="FFFFFFFF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DD0270C"/>
    <w:multiLevelType w:val="hybridMultilevel"/>
    <w:tmpl w:val="5BB8131C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B1CF4"/>
    <w:multiLevelType w:val="hybridMultilevel"/>
    <w:tmpl w:val="EF74F5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71807B7"/>
    <w:multiLevelType w:val="hybridMultilevel"/>
    <w:tmpl w:val="D0C6C6E6"/>
    <w:lvl w:ilvl="0" w:tplc="F4389EFC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4322FD4"/>
    <w:multiLevelType w:val="hybridMultilevel"/>
    <w:tmpl w:val="A79EEDCE"/>
    <w:lvl w:ilvl="0" w:tplc="DFF20838">
      <w:start w:val="1"/>
      <w:numFmt w:val="upperRoman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 w15:restartNumberingAfterBreak="0">
    <w:nsid w:val="50F4580C"/>
    <w:multiLevelType w:val="hybridMultilevel"/>
    <w:tmpl w:val="F8DA83F2"/>
    <w:lvl w:ilvl="0" w:tplc="91108958">
      <w:start w:val="1"/>
      <w:numFmt w:val="upperLetter"/>
      <w:lvlText w:val="%1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33128"/>
    <w:multiLevelType w:val="hybridMultilevel"/>
    <w:tmpl w:val="0930D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79649831">
    <w:abstractNumId w:val="1"/>
  </w:num>
  <w:num w:numId="2" w16cid:durableId="1600718939">
    <w:abstractNumId w:val="5"/>
  </w:num>
  <w:num w:numId="3" w16cid:durableId="1181241313">
    <w:abstractNumId w:val="3"/>
  </w:num>
  <w:num w:numId="4" w16cid:durableId="1755737870">
    <w:abstractNumId w:val="4"/>
  </w:num>
  <w:num w:numId="5" w16cid:durableId="1516459454">
    <w:abstractNumId w:val="2"/>
  </w:num>
  <w:num w:numId="6" w16cid:durableId="701635201">
    <w:abstractNumId w:val="0"/>
  </w:num>
  <w:num w:numId="7" w16cid:durableId="257561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42"/>
    <w:rsid w:val="000020E8"/>
    <w:rsid w:val="00022FBE"/>
    <w:rsid w:val="00074977"/>
    <w:rsid w:val="0008246C"/>
    <w:rsid w:val="000838D5"/>
    <w:rsid w:val="000917B5"/>
    <w:rsid w:val="00096A7C"/>
    <w:rsid w:val="000C173C"/>
    <w:rsid w:val="000D7D6E"/>
    <w:rsid w:val="000E7EEE"/>
    <w:rsid w:val="001002CC"/>
    <w:rsid w:val="001016F9"/>
    <w:rsid w:val="001173ED"/>
    <w:rsid w:val="00131CCF"/>
    <w:rsid w:val="0013761E"/>
    <w:rsid w:val="001416E2"/>
    <w:rsid w:val="0014458E"/>
    <w:rsid w:val="00172FF3"/>
    <w:rsid w:val="001836C0"/>
    <w:rsid w:val="00191F44"/>
    <w:rsid w:val="00194622"/>
    <w:rsid w:val="001A1A25"/>
    <w:rsid w:val="001B283C"/>
    <w:rsid w:val="0020764C"/>
    <w:rsid w:val="00213032"/>
    <w:rsid w:val="0022337E"/>
    <w:rsid w:val="00240A25"/>
    <w:rsid w:val="00264D72"/>
    <w:rsid w:val="002C381A"/>
    <w:rsid w:val="002D75FB"/>
    <w:rsid w:val="00306055"/>
    <w:rsid w:val="00313F07"/>
    <w:rsid w:val="00346225"/>
    <w:rsid w:val="0035038E"/>
    <w:rsid w:val="003570AC"/>
    <w:rsid w:val="00377BEA"/>
    <w:rsid w:val="00382BF6"/>
    <w:rsid w:val="003A4366"/>
    <w:rsid w:val="003B509C"/>
    <w:rsid w:val="003B6FAE"/>
    <w:rsid w:val="003D08C7"/>
    <w:rsid w:val="003E475E"/>
    <w:rsid w:val="004556A8"/>
    <w:rsid w:val="004636C7"/>
    <w:rsid w:val="00472765"/>
    <w:rsid w:val="00476CE3"/>
    <w:rsid w:val="004959F5"/>
    <w:rsid w:val="004B0274"/>
    <w:rsid w:val="004B3605"/>
    <w:rsid w:val="004B498B"/>
    <w:rsid w:val="004C603C"/>
    <w:rsid w:val="004D59E6"/>
    <w:rsid w:val="004E0E5A"/>
    <w:rsid w:val="00543796"/>
    <w:rsid w:val="0056024E"/>
    <w:rsid w:val="005645AC"/>
    <w:rsid w:val="00575254"/>
    <w:rsid w:val="005808AA"/>
    <w:rsid w:val="005C75D0"/>
    <w:rsid w:val="005E162D"/>
    <w:rsid w:val="006011BE"/>
    <w:rsid w:val="00601695"/>
    <w:rsid w:val="006074A9"/>
    <w:rsid w:val="00613A85"/>
    <w:rsid w:val="00620355"/>
    <w:rsid w:val="0062635B"/>
    <w:rsid w:val="0063117D"/>
    <w:rsid w:val="00643DF6"/>
    <w:rsid w:val="006570D6"/>
    <w:rsid w:val="00685BAA"/>
    <w:rsid w:val="00693067"/>
    <w:rsid w:val="006A1BFC"/>
    <w:rsid w:val="006A2C42"/>
    <w:rsid w:val="006A78BC"/>
    <w:rsid w:val="006B338C"/>
    <w:rsid w:val="006B77FB"/>
    <w:rsid w:val="006C67DF"/>
    <w:rsid w:val="006D50CB"/>
    <w:rsid w:val="006F116C"/>
    <w:rsid w:val="006F3B70"/>
    <w:rsid w:val="00706F04"/>
    <w:rsid w:val="00752045"/>
    <w:rsid w:val="00770E5F"/>
    <w:rsid w:val="00797019"/>
    <w:rsid w:val="007A7D79"/>
    <w:rsid w:val="007D135D"/>
    <w:rsid w:val="007F08F8"/>
    <w:rsid w:val="007F7541"/>
    <w:rsid w:val="00815983"/>
    <w:rsid w:val="00856EE1"/>
    <w:rsid w:val="008A6058"/>
    <w:rsid w:val="008A670E"/>
    <w:rsid w:val="008B7690"/>
    <w:rsid w:val="008C3731"/>
    <w:rsid w:val="008D1881"/>
    <w:rsid w:val="008E1E0D"/>
    <w:rsid w:val="008E606D"/>
    <w:rsid w:val="008F02C1"/>
    <w:rsid w:val="00903F91"/>
    <w:rsid w:val="00915F16"/>
    <w:rsid w:val="0093303B"/>
    <w:rsid w:val="00977C27"/>
    <w:rsid w:val="00996ACA"/>
    <w:rsid w:val="00997948"/>
    <w:rsid w:val="009A64B2"/>
    <w:rsid w:val="009B0EC8"/>
    <w:rsid w:val="009C2B33"/>
    <w:rsid w:val="009C2FC3"/>
    <w:rsid w:val="009D2A8A"/>
    <w:rsid w:val="009D77DC"/>
    <w:rsid w:val="009E67E8"/>
    <w:rsid w:val="00A00A53"/>
    <w:rsid w:val="00A30D79"/>
    <w:rsid w:val="00A448A1"/>
    <w:rsid w:val="00A74B27"/>
    <w:rsid w:val="00AB45B5"/>
    <w:rsid w:val="00AB7311"/>
    <w:rsid w:val="00AD722D"/>
    <w:rsid w:val="00B12259"/>
    <w:rsid w:val="00B45EC3"/>
    <w:rsid w:val="00B51DD9"/>
    <w:rsid w:val="00B70A25"/>
    <w:rsid w:val="00B716AC"/>
    <w:rsid w:val="00B72FB8"/>
    <w:rsid w:val="00B73660"/>
    <w:rsid w:val="00B81DEE"/>
    <w:rsid w:val="00B8204D"/>
    <w:rsid w:val="00B844C6"/>
    <w:rsid w:val="00B87696"/>
    <w:rsid w:val="00B93F3E"/>
    <w:rsid w:val="00BA75DF"/>
    <w:rsid w:val="00BD1F64"/>
    <w:rsid w:val="00BF0853"/>
    <w:rsid w:val="00C01A71"/>
    <w:rsid w:val="00C3069E"/>
    <w:rsid w:val="00C40F16"/>
    <w:rsid w:val="00C744FF"/>
    <w:rsid w:val="00C7762B"/>
    <w:rsid w:val="00CB31B0"/>
    <w:rsid w:val="00CD2B26"/>
    <w:rsid w:val="00D12038"/>
    <w:rsid w:val="00D221C6"/>
    <w:rsid w:val="00D33CD8"/>
    <w:rsid w:val="00D376AE"/>
    <w:rsid w:val="00D42A7E"/>
    <w:rsid w:val="00D47CA6"/>
    <w:rsid w:val="00D53AF9"/>
    <w:rsid w:val="00D53CD9"/>
    <w:rsid w:val="00D75992"/>
    <w:rsid w:val="00D843A3"/>
    <w:rsid w:val="00DC09B8"/>
    <w:rsid w:val="00DE5E79"/>
    <w:rsid w:val="00E00E32"/>
    <w:rsid w:val="00E0181B"/>
    <w:rsid w:val="00E13737"/>
    <w:rsid w:val="00E1413F"/>
    <w:rsid w:val="00E23E66"/>
    <w:rsid w:val="00E31BFA"/>
    <w:rsid w:val="00E33EE9"/>
    <w:rsid w:val="00E57173"/>
    <w:rsid w:val="00E62C80"/>
    <w:rsid w:val="00E710F8"/>
    <w:rsid w:val="00E80454"/>
    <w:rsid w:val="00E84B0A"/>
    <w:rsid w:val="00EA7825"/>
    <w:rsid w:val="00EB6666"/>
    <w:rsid w:val="00EC4874"/>
    <w:rsid w:val="00EE0EFA"/>
    <w:rsid w:val="00F00FA2"/>
    <w:rsid w:val="00F03699"/>
    <w:rsid w:val="00F07E17"/>
    <w:rsid w:val="00F3382B"/>
    <w:rsid w:val="00F50B4A"/>
    <w:rsid w:val="00F709CB"/>
    <w:rsid w:val="00F72B3C"/>
    <w:rsid w:val="00FB1F3E"/>
    <w:rsid w:val="00FB7AAA"/>
    <w:rsid w:val="00FE0A87"/>
    <w:rsid w:val="00FE1D84"/>
    <w:rsid w:val="00FE3D7B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108DD"/>
  <w15:chartTrackingRefBased/>
  <w15:docId w15:val="{999FDD16-6D0F-4C29-85AF-14FE0229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C42"/>
  </w:style>
  <w:style w:type="paragraph" w:styleId="Footer">
    <w:name w:val="footer"/>
    <w:basedOn w:val="Normal"/>
    <w:link w:val="FooterChar"/>
    <w:uiPriority w:val="99"/>
    <w:unhideWhenUsed/>
    <w:rsid w:val="006A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42"/>
  </w:style>
  <w:style w:type="paragraph" w:styleId="ListParagraph">
    <w:name w:val="List Paragraph"/>
    <w:basedOn w:val="Normal"/>
    <w:uiPriority w:val="34"/>
    <w:qFormat/>
    <w:rsid w:val="0045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2</cp:revision>
  <cp:lastPrinted>2022-06-08T14:33:00Z</cp:lastPrinted>
  <dcterms:created xsi:type="dcterms:W3CDTF">2022-06-21T13:12:00Z</dcterms:created>
  <dcterms:modified xsi:type="dcterms:W3CDTF">2022-06-21T13:12:00Z</dcterms:modified>
</cp:coreProperties>
</file>