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D82C" w14:textId="0EA0D394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5828C5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4AE18565" wp14:editId="439F2246">
            <wp:simplePos x="0" y="0"/>
            <wp:positionH relativeFrom="margin">
              <wp:posOffset>2428875</wp:posOffset>
            </wp:positionH>
            <wp:positionV relativeFrom="paragraph">
              <wp:posOffset>-324485</wp:posOffset>
            </wp:positionV>
            <wp:extent cx="1095375" cy="109537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D1DA8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5A5CF9D4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76B73538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10F7251A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1F2D101A" w14:textId="1FC984C4" w:rsidR="006A2C42" w:rsidRPr="00646413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REGULAR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MEETING OF THE MAYOR AND CITY COUNCIL</w:t>
      </w:r>
    </w:p>
    <w:p w14:paraId="1ECF66FA" w14:textId="3A183279" w:rsidR="006A2C42" w:rsidRPr="00646413" w:rsidRDefault="006A2C42" w:rsidP="006A2C42">
      <w:pPr>
        <w:spacing w:after="10" w:line="249" w:lineRule="auto"/>
        <w:ind w:left="10" w:right="774" w:firstLine="7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THUR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SDAY, </w:t>
      </w:r>
      <w:r w:rsidR="007242F8" w:rsidRPr="007242F8">
        <w:rPr>
          <w:rFonts w:ascii="Times New Roman" w:eastAsia="Times New Roman" w:hAnsi="Times New Roman" w:cs="Times New Roman"/>
          <w:color w:val="000000"/>
          <w:sz w:val="24"/>
        </w:rPr>
        <w:t>SEPTEMBER</w:t>
      </w:r>
      <w:r w:rsidRPr="007242F8">
        <w:rPr>
          <w:rFonts w:ascii="Times New Roman" w:eastAsia="Times New Roman" w:hAnsi="Times New Roman" w:cs="Times New Roman"/>
          <w:color w:val="000000"/>
          <w:sz w:val="24"/>
        </w:rPr>
        <w:t xml:space="preserve"> 1</w:t>
      </w:r>
      <w:r w:rsidR="007242F8"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>, 202</w:t>
      </w: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- 6:0</w:t>
      </w:r>
      <w:r w:rsidR="004A409E"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P.M.</w:t>
      </w:r>
    </w:p>
    <w:p w14:paraId="15AE3AC6" w14:textId="77777777" w:rsidR="006A2C42" w:rsidRPr="00646413" w:rsidRDefault="006A2C42" w:rsidP="006A2C4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58116903" w14:textId="2ACBCE80" w:rsidR="006A2C42" w:rsidRDefault="006A2C42" w:rsidP="006A2C4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67BDDC8A" w14:textId="77777777" w:rsidR="006A2C42" w:rsidRPr="00646413" w:rsidRDefault="006A2C42" w:rsidP="006A2C42">
      <w:pPr>
        <w:keepNext/>
        <w:keepLines/>
        <w:spacing w:after="0" w:line="250" w:lineRule="auto"/>
        <w:ind w:left="14" w:right="58" w:hanging="14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</w:p>
    <w:p w14:paraId="2EF682F0" w14:textId="77777777" w:rsidR="006A2C42" w:rsidRPr="00646413" w:rsidRDefault="006A2C42" w:rsidP="006A2C4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650C0E05" w14:textId="77777777" w:rsidR="00E710F8" w:rsidRPr="00646413" w:rsidRDefault="00E710F8" w:rsidP="00E710F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MEETING MINUTES</w:t>
      </w:r>
    </w:p>
    <w:p w14:paraId="1A82C1DE" w14:textId="77777777" w:rsidR="00E710F8" w:rsidRPr="00A64215" w:rsidRDefault="00E710F8" w:rsidP="004A409E">
      <w:pPr>
        <w:pStyle w:val="ListParagraph"/>
        <w:keepNext/>
        <w:keepLines/>
        <w:numPr>
          <w:ilvl w:val="0"/>
          <w:numId w:val="4"/>
        </w:numPr>
        <w:tabs>
          <w:tab w:val="center" w:pos="4811"/>
        </w:tabs>
        <w:spacing w:after="120" w:line="240" w:lineRule="auto"/>
        <w:ind w:hanging="766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A64215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CALL TO ORDER – ROLL CALL – PRAYER – PLEDGE OF ALLEGIANCE  </w:t>
      </w:r>
    </w:p>
    <w:p w14:paraId="25541247" w14:textId="77777777" w:rsidR="00E710F8" w:rsidRPr="00DD1C1A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254E0337" w14:textId="381C41F3" w:rsidR="00E710F8" w:rsidRPr="00DD1C1A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The meeting of the Mayor and City Council was called to order at approximately </w:t>
      </w:r>
      <w:r w:rsidRPr="00686BA6">
        <w:rPr>
          <w:rFonts w:ascii="Times New Roman" w:eastAsia="Times New Roman" w:hAnsi="Times New Roman" w:cs="Times New Roman"/>
          <w:sz w:val="24"/>
          <w:szCs w:val="24"/>
        </w:rPr>
        <w:t>6:0</w:t>
      </w:r>
      <w:r w:rsidR="00A20BF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3CDE0B27" w14:textId="77777777" w:rsidR="00E710F8" w:rsidRPr="006074A9" w:rsidRDefault="00E710F8" w:rsidP="00E710F8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D5EBD85" w14:textId="77777777" w:rsidR="00E710F8" w:rsidRPr="00DD1C1A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269975CE" w14:textId="1D0271AE" w:rsidR="00E710F8" w:rsidRPr="00DD1C1A" w:rsidRDefault="00E710F8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  <w:t xml:space="preserve">Councilman Ronald Grace, Sr. </w:t>
      </w:r>
    </w:p>
    <w:p w14:paraId="1B1A4012" w14:textId="77777777" w:rsidR="000E12B1" w:rsidRDefault="0014458E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E12B1" w:rsidRPr="00DD1C1A">
        <w:rPr>
          <w:rFonts w:ascii="Times New Roman" w:eastAsia="Times New Roman" w:hAnsi="Times New Roman" w:cs="Times New Roman"/>
          <w:sz w:val="24"/>
          <w:szCs w:val="24"/>
        </w:rPr>
        <w:t xml:space="preserve">Councilman Melvin Hasten, Sr. </w:t>
      </w:r>
    </w:p>
    <w:p w14:paraId="473DC6D6" w14:textId="118DE7CC" w:rsidR="00FB3BD4" w:rsidRDefault="000E12B1" w:rsidP="00BD532E">
      <w:pPr>
        <w:tabs>
          <w:tab w:val="left" w:pos="2250"/>
        </w:tabs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>Councilman Jeffery Hayes, Sr.</w:t>
      </w:r>
      <w:r w:rsidR="0014458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071DF3" w14:textId="2801E2E0" w:rsidR="00E710F8" w:rsidRPr="00DD1C1A" w:rsidRDefault="00FB3BD4" w:rsidP="00BD532E">
      <w:pPr>
        <w:tabs>
          <w:tab w:val="left" w:pos="2250"/>
        </w:tabs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>Councilman Ralph Johnson, Sr.</w:t>
      </w:r>
    </w:p>
    <w:p w14:paraId="7414F13B" w14:textId="289C18B4" w:rsidR="00E710F8" w:rsidRPr="00DD1C1A" w:rsidRDefault="0014458E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 xml:space="preserve">Councilman Kelvin York, Sr. </w:t>
      </w:r>
    </w:p>
    <w:p w14:paraId="62774B3C" w14:textId="77777777" w:rsidR="00E710F8" w:rsidRPr="006074A9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58E1EBB" w14:textId="77777777" w:rsidR="00E710F8" w:rsidRPr="00DD1C1A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5 of 5 Council Members were in attendance for a quorum.  </w:t>
      </w:r>
    </w:p>
    <w:p w14:paraId="083DAEEC" w14:textId="77777777" w:rsidR="00E710F8" w:rsidRPr="00DD1C1A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6C560C" w14:textId="77777777" w:rsidR="00E710F8" w:rsidRPr="00DD1C1A" w:rsidRDefault="00E710F8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Presiding: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  <w:t xml:space="preserve">Lionel Johnson, Jr., Mayor </w:t>
      </w:r>
    </w:p>
    <w:p w14:paraId="742DDAAE" w14:textId="64505DE7" w:rsidR="00E710F8" w:rsidRDefault="00E710F8" w:rsidP="0014458E">
      <w:pPr>
        <w:tabs>
          <w:tab w:val="left" w:pos="2250"/>
        </w:tabs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Recording: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Hlk97645310"/>
      <w:r w:rsidR="00BD532E">
        <w:rPr>
          <w:rFonts w:ascii="Times New Roman" w:eastAsia="Times New Roman" w:hAnsi="Times New Roman" w:cs="Times New Roman"/>
          <w:sz w:val="24"/>
          <w:szCs w:val="24"/>
        </w:rPr>
        <w:t>JoAnn York, Assistant to the Mayor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</w:p>
    <w:p w14:paraId="1E2B3AA0" w14:textId="77777777" w:rsidR="00E710F8" w:rsidRPr="006074A9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B74D7E0" w14:textId="77777777" w:rsidR="00E710F8" w:rsidRPr="00DD1C1A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PRAYER &amp; PLEDGE OF ALLEGIANCE</w:t>
      </w:r>
    </w:p>
    <w:p w14:paraId="4C8A9EB7" w14:textId="7F569458" w:rsidR="00E710F8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Mayor Johnson led with a </w:t>
      </w:r>
      <w:r w:rsidR="00FB3BD4" w:rsidRPr="00DD1C1A">
        <w:rPr>
          <w:rFonts w:ascii="Times New Roman" w:eastAsia="Times New Roman" w:hAnsi="Times New Roman" w:cs="Times New Roman"/>
          <w:sz w:val="24"/>
          <w:szCs w:val="24"/>
        </w:rPr>
        <w:t>prayer</w:t>
      </w:r>
      <w:r w:rsidR="00FB3B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B3BD4" w:rsidRPr="00DD1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>followed by the Pledge of Allegiance.</w:t>
      </w:r>
    </w:p>
    <w:p w14:paraId="2E44F77A" w14:textId="5694C9BA" w:rsidR="00E710F8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CC0779" w14:textId="77777777" w:rsidR="001A1A25" w:rsidRDefault="001A1A25" w:rsidP="00346225">
      <w:pPr>
        <w:numPr>
          <w:ilvl w:val="0"/>
          <w:numId w:val="1"/>
        </w:numPr>
        <w:spacing w:after="120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112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PUBLIC FORUM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646413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items.</w:t>
      </w: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5479927" w14:textId="5E50E7C9" w:rsidR="001A1A25" w:rsidRDefault="00D12038" w:rsidP="005D0515">
      <w:pPr>
        <w:pStyle w:val="ListParagraph"/>
        <w:numPr>
          <w:ilvl w:val="0"/>
          <w:numId w:val="7"/>
        </w:numPr>
        <w:spacing w:after="6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3DF6">
        <w:rPr>
          <w:rFonts w:ascii="Times New Roman" w:eastAsia="Times New Roman" w:hAnsi="Times New Roman" w:cs="Times New Roman"/>
          <w:bCs/>
          <w:color w:val="000000"/>
          <w:sz w:val="24"/>
        </w:rPr>
        <w:t>M</w:t>
      </w:r>
      <w:r w:rsidR="00E00E32" w:rsidRPr="00643DF6">
        <w:rPr>
          <w:rFonts w:ascii="Times New Roman" w:eastAsia="Times New Roman" w:hAnsi="Times New Roman" w:cs="Times New Roman"/>
          <w:bCs/>
          <w:color w:val="000000"/>
          <w:sz w:val="24"/>
        </w:rPr>
        <w:t>r</w:t>
      </w:r>
      <w:r w:rsidRPr="00643DF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s. </w:t>
      </w:r>
      <w:r w:rsidR="00FB3BD4">
        <w:rPr>
          <w:rFonts w:ascii="Times New Roman" w:eastAsia="Times New Roman" w:hAnsi="Times New Roman" w:cs="Times New Roman"/>
          <w:bCs/>
          <w:color w:val="000000"/>
          <w:sz w:val="24"/>
        </w:rPr>
        <w:t>Jan Drinkwater</w:t>
      </w:r>
      <w:r w:rsidR="0056024E" w:rsidRPr="00643DF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Topic</w:t>
      </w:r>
      <w:r w:rsidR="00DA2AB1">
        <w:rPr>
          <w:rFonts w:ascii="Times New Roman" w:eastAsia="Times New Roman" w:hAnsi="Times New Roman" w:cs="Times New Roman"/>
          <w:bCs/>
          <w:color w:val="000000"/>
          <w:sz w:val="24"/>
        </w:rPr>
        <w:t>s</w:t>
      </w:r>
      <w:r w:rsidR="0056024E" w:rsidRPr="00643DF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: </w:t>
      </w:r>
      <w:r w:rsidR="00FB3BD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Introduced herself as a candidate </w:t>
      </w:r>
      <w:r w:rsidR="005D0515">
        <w:rPr>
          <w:rFonts w:ascii="Times New Roman" w:eastAsia="Times New Roman" w:hAnsi="Times New Roman" w:cs="Times New Roman"/>
          <w:bCs/>
          <w:color w:val="000000"/>
          <w:sz w:val="24"/>
        </w:rPr>
        <w:t>to become a</w:t>
      </w:r>
      <w:r w:rsidR="00FB3BD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DA2AB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District A </w:t>
      </w:r>
      <w:r w:rsidR="005D0515">
        <w:rPr>
          <w:rFonts w:ascii="Times New Roman" w:eastAsia="Times New Roman" w:hAnsi="Times New Roman" w:cs="Times New Roman"/>
          <w:bCs/>
          <w:color w:val="000000"/>
          <w:sz w:val="24"/>
        </w:rPr>
        <w:t>school board member</w:t>
      </w:r>
      <w:r w:rsidR="00DA2AB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; thanked the City for its commitment to </w:t>
      </w:r>
      <w:r w:rsidR="006A5F12">
        <w:rPr>
          <w:rFonts w:ascii="Times New Roman" w:eastAsia="Times New Roman" w:hAnsi="Times New Roman" w:cs="Times New Roman"/>
          <w:bCs/>
          <w:color w:val="000000"/>
          <w:sz w:val="24"/>
        </w:rPr>
        <w:t>lifelong</w:t>
      </w:r>
      <w:r w:rsidR="00DA2AB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learning and the opportunity to be Mrs. Santa Claus for the City of St. Gabriel.</w:t>
      </w:r>
    </w:p>
    <w:p w14:paraId="7CC0E170" w14:textId="532D3FD0" w:rsidR="00DA2AB1" w:rsidRDefault="005D0515" w:rsidP="00643DF6">
      <w:pPr>
        <w:pStyle w:val="ListParagraph"/>
        <w:numPr>
          <w:ilvl w:val="0"/>
          <w:numId w:val="7"/>
        </w:num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Mrs. Polly Higgins – Topic: Introduced herself as a candidate to become a School Board member at-large, parish wide</w:t>
      </w:r>
      <w:r w:rsidR="002837A3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09F5FE95" w14:textId="606D8F3F" w:rsidR="002837A3" w:rsidRPr="00643DF6" w:rsidRDefault="002837A3" w:rsidP="00643DF6">
      <w:pPr>
        <w:pStyle w:val="ListParagraph"/>
        <w:numPr>
          <w:ilvl w:val="0"/>
          <w:numId w:val="7"/>
        </w:num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Mrs. Grace Marcell – Topic: East Iberville Library is offering free GED and HiSet tutoring</w:t>
      </w:r>
      <w:r w:rsidR="00DF230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by appointment.</w:t>
      </w:r>
    </w:p>
    <w:p w14:paraId="250BBE69" w14:textId="4E9493D1" w:rsidR="001A1A25" w:rsidRDefault="001A1A25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364D79" w14:textId="06033993" w:rsidR="006A2C42" w:rsidRPr="004A409E" w:rsidRDefault="00970B1A" w:rsidP="00D63543">
      <w:pPr>
        <w:numPr>
          <w:ilvl w:val="0"/>
          <w:numId w:val="1"/>
        </w:numPr>
        <w:spacing w:after="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MOTION CONSIDERATION</w:t>
      </w:r>
      <w:bookmarkStart w:id="1" w:name="_Hlk40276483"/>
      <w:bookmarkStart w:id="2" w:name="_Hlk72152714"/>
      <w:r w:rsidR="004556A8" w:rsidRPr="004A409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4556A8" w:rsidRPr="004A409E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6A2C42" w:rsidRPr="004A409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Approve and Adopt Minutes </w:t>
      </w:r>
      <w:bookmarkEnd w:id="1"/>
      <w:bookmarkEnd w:id="2"/>
      <w:r w:rsidR="004556A8" w:rsidRPr="004A409E">
        <w:rPr>
          <w:rFonts w:ascii="Times New Roman" w:eastAsia="Times New Roman" w:hAnsi="Times New Roman" w:cs="Times New Roman"/>
          <w:color w:val="000000"/>
          <w:sz w:val="24"/>
        </w:rPr>
        <w:t xml:space="preserve">of </w:t>
      </w:r>
      <w:r w:rsidR="006A2C42" w:rsidRPr="004A409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Regular Meeting dated </w:t>
      </w:r>
      <w:r w:rsidR="006A5F12">
        <w:rPr>
          <w:rFonts w:ascii="Times New Roman" w:eastAsia="Times New Roman" w:hAnsi="Times New Roman" w:cs="Times New Roman"/>
          <w:bCs/>
          <w:color w:val="000000"/>
          <w:sz w:val="24"/>
        </w:rPr>
        <w:t>August 18</w:t>
      </w:r>
      <w:r w:rsidR="006A2C42" w:rsidRPr="004A409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2022 </w:t>
      </w:r>
    </w:p>
    <w:p w14:paraId="4C37D594" w14:textId="77777777" w:rsidR="004A409E" w:rsidRPr="00D63543" w:rsidRDefault="004A409E" w:rsidP="004A409E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highlight w:val="yellow"/>
        </w:rPr>
      </w:pPr>
    </w:p>
    <w:p w14:paraId="40A83371" w14:textId="2B1E8C80" w:rsidR="00346225" w:rsidRPr="00346225" w:rsidRDefault="00B81DEE" w:rsidP="00D63543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DF230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motion by Councilman </w:t>
      </w:r>
      <w:r w:rsidR="00DF2300" w:rsidRPr="00DF2300">
        <w:rPr>
          <w:rFonts w:ascii="Times New Roman" w:eastAsia="Times New Roman" w:hAnsi="Times New Roman" w:cs="Times New Roman"/>
          <w:bCs/>
          <w:color w:val="000000"/>
          <w:sz w:val="24"/>
        </w:rPr>
        <w:t>Grace</w:t>
      </w:r>
      <w:r w:rsidRPr="00DF230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seconded by Councilman </w:t>
      </w:r>
      <w:r w:rsidR="00DF2300" w:rsidRPr="00DF2300">
        <w:rPr>
          <w:rFonts w:ascii="Times New Roman" w:eastAsia="Times New Roman" w:hAnsi="Times New Roman" w:cs="Times New Roman"/>
          <w:bCs/>
          <w:color w:val="000000"/>
          <w:sz w:val="24"/>
        </w:rPr>
        <w:t>York</w:t>
      </w:r>
      <w:r w:rsidRPr="00DF2300">
        <w:rPr>
          <w:rFonts w:ascii="Times New Roman" w:eastAsia="Times New Roman" w:hAnsi="Times New Roman" w:cs="Times New Roman"/>
          <w:bCs/>
          <w:color w:val="000000"/>
          <w:sz w:val="24"/>
        </w:rPr>
        <w:t>, minutes were approved and adopted.</w:t>
      </w:r>
    </w:p>
    <w:p w14:paraId="6F46FF49" w14:textId="77777777" w:rsidR="006A2C42" w:rsidRPr="00CA6262" w:rsidRDefault="006A2C42" w:rsidP="006A2C42">
      <w:pPr>
        <w:spacing w:after="0" w:line="240" w:lineRule="auto"/>
        <w:ind w:left="25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075004C" w14:textId="77777777" w:rsidR="004556A8" w:rsidRPr="005141CB" w:rsidRDefault="006A2C42" w:rsidP="00970B1A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F6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MOTION CONSIDERATION</w:t>
      </w:r>
      <w:r w:rsidRPr="0051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To Approve Resolution</w:t>
      </w:r>
      <w:r w:rsidRPr="005141CB">
        <w:rPr>
          <w:rFonts w:ascii="Times New Roman" w:eastAsia="Times New Roman" w:hAnsi="Times New Roman" w:cs="Times New Roman"/>
          <w:color w:val="000000"/>
          <w:sz w:val="24"/>
        </w:rPr>
        <w:t>(s) of Condolence</w:t>
      </w:r>
    </w:p>
    <w:p w14:paraId="01CCE1EE" w14:textId="7F054861" w:rsidR="004556A8" w:rsidRPr="005141CB" w:rsidRDefault="004556A8" w:rsidP="00A503B2">
      <w:pPr>
        <w:pStyle w:val="ListParagraph"/>
        <w:numPr>
          <w:ilvl w:val="3"/>
          <w:numId w:val="8"/>
        </w:numPr>
        <w:tabs>
          <w:tab w:val="left" w:pos="2070"/>
        </w:tabs>
        <w:spacing w:after="0" w:line="240" w:lineRule="auto"/>
        <w:ind w:left="1260" w:right="43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</w:t>
      </w:r>
      <w:r w:rsidR="00970B1A"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Lucille Alexander</w:t>
      </w:r>
    </w:p>
    <w:p w14:paraId="25402D4C" w14:textId="12221226" w:rsidR="004556A8" w:rsidRPr="005141CB" w:rsidRDefault="004556A8" w:rsidP="003F79DA">
      <w:pPr>
        <w:numPr>
          <w:ilvl w:val="3"/>
          <w:numId w:val="8"/>
        </w:numPr>
        <w:tabs>
          <w:tab w:val="left" w:pos="2070"/>
        </w:tabs>
        <w:spacing w:after="60" w:line="240" w:lineRule="auto"/>
        <w:ind w:left="1260" w:right="43" w:hanging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</w:t>
      </w:r>
      <w:r w:rsidR="006A2C42"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="00970B1A"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Pastor Alfred Thomas, Sr.</w:t>
      </w:r>
    </w:p>
    <w:p w14:paraId="43458F4A" w14:textId="0F07E40A" w:rsidR="00970B1A" w:rsidRPr="005141CB" w:rsidRDefault="00970B1A" w:rsidP="00871EE5">
      <w:pPr>
        <w:numPr>
          <w:ilvl w:val="3"/>
          <w:numId w:val="8"/>
        </w:numPr>
        <w:tabs>
          <w:tab w:val="left" w:pos="2070"/>
        </w:tabs>
        <w:spacing w:after="0" w:line="240" w:lineRule="auto"/>
        <w:ind w:left="1260" w:right="43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Family of Donald Raye Lawson, Sr.</w:t>
      </w:r>
    </w:p>
    <w:p w14:paraId="0B98C6E1" w14:textId="4E00E324" w:rsidR="00D42A7E" w:rsidRPr="00871EE5" w:rsidRDefault="00D42A7E" w:rsidP="00D63543">
      <w:pPr>
        <w:spacing w:after="0" w:line="240" w:lineRule="auto"/>
        <w:ind w:left="1980" w:right="43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1316B159" w14:textId="35196811" w:rsidR="00DF2300" w:rsidRDefault="00DF2300" w:rsidP="003F79DA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 a unanimous motion and unanimous second, resolution</w:t>
      </w:r>
      <w:r w:rsidR="006A5F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</w:t>
      </w:r>
      <w:r w:rsidR="006A5F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approved.</w:t>
      </w:r>
    </w:p>
    <w:p w14:paraId="2185A60F" w14:textId="77777777" w:rsidR="00DF2300" w:rsidRDefault="00DF2300" w:rsidP="004556A8">
      <w:pPr>
        <w:spacing w:after="0" w:line="240" w:lineRule="auto"/>
        <w:ind w:left="189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8C202C" w14:textId="4A708483" w:rsidR="005141CB" w:rsidRPr="007608F6" w:rsidRDefault="007608F6" w:rsidP="00A503B2">
      <w:pPr>
        <w:numPr>
          <w:ilvl w:val="0"/>
          <w:numId w:val="1"/>
        </w:numPr>
        <w:spacing w:after="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7608F6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NON-ACTION ITEMS</w:t>
      </w:r>
    </w:p>
    <w:p w14:paraId="398A100C" w14:textId="00967035" w:rsidR="007608F6" w:rsidRPr="00A503B2" w:rsidRDefault="007608F6" w:rsidP="004556A8">
      <w:pPr>
        <w:spacing w:after="0" w:line="240" w:lineRule="auto"/>
        <w:ind w:left="1890" w:right="43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186A79E6" w14:textId="755182E3" w:rsidR="007608F6" w:rsidRPr="00AA39E8" w:rsidRDefault="007608F6" w:rsidP="00A503B2">
      <w:pPr>
        <w:numPr>
          <w:ilvl w:val="2"/>
          <w:numId w:val="1"/>
        </w:numPr>
        <w:spacing w:after="100" w:line="240" w:lineRule="auto"/>
        <w:ind w:left="1260" w:right="43" w:hanging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A39E8">
        <w:rPr>
          <w:rFonts w:ascii="Times New Roman" w:eastAsia="Times New Roman" w:hAnsi="Times New Roman" w:cs="Times New Roman"/>
          <w:b/>
          <w:bCs/>
          <w:color w:val="000000"/>
          <w:sz w:val="24"/>
        </w:rPr>
        <w:t>REPORT</w:t>
      </w:r>
      <w:r w:rsidRPr="00AA39E8">
        <w:rPr>
          <w:rFonts w:ascii="Times New Roman" w:eastAsia="Times New Roman" w:hAnsi="Times New Roman" w:cs="Times New Roman"/>
          <w:color w:val="000000"/>
          <w:sz w:val="24"/>
        </w:rPr>
        <w:t xml:space="preserve"> – Planning and Zoning</w:t>
      </w:r>
    </w:p>
    <w:p w14:paraId="3005D356" w14:textId="2ABA1C7C" w:rsidR="00D73DC9" w:rsidRPr="00AA39E8" w:rsidRDefault="00AA39E8" w:rsidP="00871EE5">
      <w:pPr>
        <w:spacing w:after="0" w:line="240" w:lineRule="auto"/>
        <w:ind w:left="126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A39E8">
        <w:rPr>
          <w:rFonts w:ascii="Times New Roman" w:eastAsia="Times New Roman" w:hAnsi="Times New Roman" w:cs="Times New Roman"/>
          <w:color w:val="000000"/>
          <w:sz w:val="24"/>
        </w:rPr>
        <w:t xml:space="preserve">Mr. John Chumba </w:t>
      </w:r>
      <w:r w:rsidR="000120CE">
        <w:rPr>
          <w:rFonts w:ascii="Times New Roman" w:eastAsia="Times New Roman" w:hAnsi="Times New Roman" w:cs="Times New Roman"/>
          <w:color w:val="000000"/>
          <w:sz w:val="24"/>
        </w:rPr>
        <w:t>repor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ted that </w:t>
      </w:r>
      <w:r w:rsidR="00B10E32" w:rsidRPr="00AA39E8">
        <w:rPr>
          <w:rFonts w:ascii="Times New Roman" w:eastAsia="Times New Roman" w:hAnsi="Times New Roman" w:cs="Times New Roman"/>
          <w:color w:val="000000"/>
          <w:sz w:val="24"/>
        </w:rPr>
        <w:t>Planning and Zoning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10E32">
        <w:rPr>
          <w:rFonts w:ascii="Times New Roman" w:eastAsia="Times New Roman" w:hAnsi="Times New Roman" w:cs="Times New Roman"/>
          <w:color w:val="000000"/>
          <w:sz w:val="24"/>
        </w:rPr>
        <w:t xml:space="preserve">held a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public hearing on September 14, 2022 </w:t>
      </w:r>
      <w:r w:rsidR="00B10E32">
        <w:rPr>
          <w:rFonts w:ascii="Times New Roman" w:eastAsia="Times New Roman" w:hAnsi="Times New Roman" w:cs="Times New Roman"/>
          <w:color w:val="000000"/>
          <w:sz w:val="24"/>
        </w:rPr>
        <w:t xml:space="preserve">regarding </w:t>
      </w:r>
      <w:r w:rsidR="00BF7750">
        <w:rPr>
          <w:rFonts w:ascii="Times New Roman" w:eastAsia="Times New Roman" w:hAnsi="Times New Roman" w:cs="Times New Roman"/>
          <w:color w:val="000000"/>
          <w:sz w:val="24"/>
        </w:rPr>
        <w:t xml:space="preserve">the </w:t>
      </w:r>
      <w:r w:rsidR="00B10E32">
        <w:rPr>
          <w:rFonts w:ascii="Times New Roman" w:eastAsia="Times New Roman" w:hAnsi="Times New Roman" w:cs="Times New Roman"/>
          <w:color w:val="000000"/>
          <w:sz w:val="24"/>
        </w:rPr>
        <w:t>subdivision of property owned by St. Gabriel Catholic Church</w:t>
      </w:r>
      <w:r w:rsidR="00AD0241">
        <w:rPr>
          <w:rFonts w:ascii="Times New Roman" w:eastAsia="Times New Roman" w:hAnsi="Times New Roman" w:cs="Times New Roman"/>
          <w:color w:val="000000"/>
          <w:sz w:val="24"/>
        </w:rPr>
        <w:t>. Property is</w:t>
      </w:r>
      <w:r w:rsidR="00BF7750">
        <w:rPr>
          <w:rFonts w:ascii="Times New Roman" w:eastAsia="Times New Roman" w:hAnsi="Times New Roman" w:cs="Times New Roman"/>
          <w:color w:val="000000"/>
          <w:sz w:val="24"/>
        </w:rPr>
        <w:t xml:space="preserve"> located between LA 75 (River Road) north all the way to Hwy. 30 </w:t>
      </w:r>
      <w:r w:rsidR="00AD0241">
        <w:rPr>
          <w:rFonts w:ascii="Times New Roman" w:eastAsia="Times New Roman" w:hAnsi="Times New Roman" w:cs="Times New Roman"/>
          <w:color w:val="000000"/>
          <w:sz w:val="24"/>
        </w:rPr>
        <w:t xml:space="preserve">(zoned residential) </w:t>
      </w:r>
      <w:r w:rsidR="00BF7750">
        <w:rPr>
          <w:rFonts w:ascii="Times New Roman" w:eastAsia="Times New Roman" w:hAnsi="Times New Roman" w:cs="Times New Roman"/>
          <w:color w:val="000000"/>
          <w:sz w:val="24"/>
        </w:rPr>
        <w:t>and a portion (zoned C) going north of Hwy 30</w:t>
      </w:r>
      <w:r w:rsidR="00E567EE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AD0241">
        <w:rPr>
          <w:rFonts w:ascii="Times New Roman" w:eastAsia="Times New Roman" w:hAnsi="Times New Roman" w:cs="Times New Roman"/>
          <w:color w:val="000000"/>
          <w:sz w:val="24"/>
        </w:rPr>
        <w:t>The</w:t>
      </w:r>
      <w:r w:rsidR="00D73DC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D0241">
        <w:rPr>
          <w:rFonts w:ascii="Times New Roman" w:eastAsia="Times New Roman" w:hAnsi="Times New Roman" w:cs="Times New Roman"/>
          <w:color w:val="000000"/>
          <w:sz w:val="24"/>
        </w:rPr>
        <w:t>c</w:t>
      </w:r>
      <w:r w:rsidR="00D73DC9">
        <w:rPr>
          <w:rFonts w:ascii="Times New Roman" w:eastAsia="Times New Roman" w:hAnsi="Times New Roman" w:cs="Times New Roman"/>
          <w:color w:val="000000"/>
          <w:sz w:val="24"/>
        </w:rPr>
        <w:t xml:space="preserve">hurch </w:t>
      </w:r>
      <w:r w:rsidR="00E567EE">
        <w:rPr>
          <w:rFonts w:ascii="Times New Roman" w:eastAsia="Times New Roman" w:hAnsi="Times New Roman" w:cs="Times New Roman"/>
          <w:color w:val="000000"/>
          <w:sz w:val="24"/>
        </w:rPr>
        <w:t>intends</w:t>
      </w:r>
      <w:r w:rsidR="00D73DC9">
        <w:rPr>
          <w:rFonts w:ascii="Times New Roman" w:eastAsia="Times New Roman" w:hAnsi="Times New Roman" w:cs="Times New Roman"/>
          <w:color w:val="000000"/>
          <w:sz w:val="24"/>
        </w:rPr>
        <w:t xml:space="preserve"> to subdivide the</w:t>
      </w:r>
      <w:r w:rsidR="000B4B2D">
        <w:rPr>
          <w:rFonts w:ascii="Times New Roman" w:eastAsia="Times New Roman" w:hAnsi="Times New Roman" w:cs="Times New Roman"/>
          <w:color w:val="000000"/>
          <w:sz w:val="24"/>
        </w:rPr>
        <w:t xml:space="preserve">125 acres </w:t>
      </w:r>
      <w:r w:rsidR="00D73DC9">
        <w:rPr>
          <w:rFonts w:ascii="Times New Roman" w:eastAsia="Times New Roman" w:hAnsi="Times New Roman" w:cs="Times New Roman"/>
          <w:color w:val="000000"/>
          <w:sz w:val="24"/>
        </w:rPr>
        <w:t xml:space="preserve">into four (4) </w:t>
      </w:r>
      <w:r w:rsidR="000B4B2D">
        <w:rPr>
          <w:rFonts w:ascii="Times New Roman" w:eastAsia="Times New Roman" w:hAnsi="Times New Roman" w:cs="Times New Roman"/>
          <w:color w:val="000000"/>
          <w:sz w:val="24"/>
        </w:rPr>
        <w:t>tracks</w:t>
      </w:r>
      <w:r w:rsidR="00E567EE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B4B2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567E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B50B6">
        <w:rPr>
          <w:rFonts w:ascii="Times New Roman" w:eastAsia="Times New Roman" w:hAnsi="Times New Roman" w:cs="Times New Roman"/>
          <w:color w:val="000000"/>
          <w:sz w:val="24"/>
        </w:rPr>
        <w:t>Planning and Zoning Committee approved the subdivision.</w:t>
      </w:r>
    </w:p>
    <w:p w14:paraId="380EFFA8" w14:textId="77777777" w:rsidR="00AA39E8" w:rsidRPr="00A503B2" w:rsidRDefault="00AA39E8" w:rsidP="00871EE5">
      <w:pPr>
        <w:spacing w:after="0" w:line="240" w:lineRule="auto"/>
        <w:ind w:left="1260" w:right="43" w:hanging="5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highlight w:val="yellow"/>
        </w:rPr>
      </w:pPr>
    </w:p>
    <w:p w14:paraId="6DD305FC" w14:textId="06482300" w:rsidR="004556A8" w:rsidRPr="004B50B6" w:rsidRDefault="004556A8" w:rsidP="00871EE5">
      <w:pPr>
        <w:numPr>
          <w:ilvl w:val="2"/>
          <w:numId w:val="1"/>
        </w:numPr>
        <w:spacing w:after="180" w:line="240" w:lineRule="auto"/>
        <w:ind w:left="1260" w:right="43" w:hanging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B50B6">
        <w:rPr>
          <w:rFonts w:ascii="Times New Roman" w:eastAsia="Times New Roman" w:hAnsi="Times New Roman" w:cs="Times New Roman"/>
          <w:b/>
          <w:bCs/>
          <w:color w:val="000000"/>
          <w:sz w:val="24"/>
        </w:rPr>
        <w:t>INTRODUCTION</w:t>
      </w:r>
      <w:r w:rsidRPr="004B50B6">
        <w:rPr>
          <w:rFonts w:ascii="Times New Roman" w:eastAsia="Times New Roman" w:hAnsi="Times New Roman" w:cs="Times New Roman"/>
          <w:color w:val="000000"/>
          <w:sz w:val="24"/>
        </w:rPr>
        <w:t xml:space="preserve"> – An </w:t>
      </w:r>
      <w:r w:rsidR="00856EE1" w:rsidRPr="004B50B6">
        <w:rPr>
          <w:rFonts w:ascii="Times New Roman" w:eastAsia="Times New Roman" w:hAnsi="Times New Roman" w:cs="Times New Roman"/>
          <w:color w:val="000000"/>
          <w:sz w:val="24"/>
        </w:rPr>
        <w:t>o</w:t>
      </w:r>
      <w:r w:rsidRPr="004B50B6">
        <w:rPr>
          <w:rFonts w:ascii="Times New Roman" w:eastAsia="Times New Roman" w:hAnsi="Times New Roman" w:cs="Times New Roman"/>
          <w:color w:val="000000"/>
          <w:sz w:val="24"/>
        </w:rPr>
        <w:t xml:space="preserve">rdinance to </w:t>
      </w:r>
      <w:r w:rsidR="007608F6" w:rsidRPr="004B50B6">
        <w:rPr>
          <w:rFonts w:ascii="Times New Roman" w:eastAsia="Times New Roman" w:hAnsi="Times New Roman" w:cs="Times New Roman"/>
          <w:color w:val="000000"/>
          <w:sz w:val="24"/>
        </w:rPr>
        <w:t xml:space="preserve">amend City of St. Gabriel sales and use tax ordinances to provide for interest rate on unpaid taxes in compliance with the amendment </w:t>
      </w:r>
      <w:r w:rsidR="004B50B6" w:rsidRPr="004B50B6">
        <w:rPr>
          <w:rFonts w:ascii="Times New Roman" w:eastAsia="Times New Roman" w:hAnsi="Times New Roman" w:cs="Times New Roman"/>
          <w:color w:val="000000"/>
          <w:sz w:val="24"/>
        </w:rPr>
        <w:t>to</w:t>
      </w:r>
      <w:r w:rsidR="007608F6" w:rsidRPr="004B50B6">
        <w:rPr>
          <w:rFonts w:ascii="Times New Roman" w:eastAsia="Times New Roman" w:hAnsi="Times New Roman" w:cs="Times New Roman"/>
          <w:color w:val="000000"/>
          <w:sz w:val="24"/>
        </w:rPr>
        <w:t xml:space="preserve"> LA. R.S. 47:337.69</w:t>
      </w:r>
      <w:r w:rsidR="00892C35" w:rsidRPr="004B50B6">
        <w:rPr>
          <w:rFonts w:ascii="Times New Roman" w:eastAsia="Times New Roman" w:hAnsi="Times New Roman" w:cs="Times New Roman"/>
          <w:color w:val="000000"/>
          <w:sz w:val="24"/>
        </w:rPr>
        <w:t xml:space="preserve"> contained in ACT NUMBER 87 of the 2022 Regular Legislative Session</w:t>
      </w:r>
    </w:p>
    <w:p w14:paraId="045BBF02" w14:textId="6D4D280D" w:rsidR="000020E8" w:rsidRDefault="00E00E32" w:rsidP="00871EE5">
      <w:pPr>
        <w:spacing w:after="0" w:line="240" w:lineRule="auto"/>
        <w:ind w:left="126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03A6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Mayor </w:t>
      </w:r>
      <w:r w:rsidRPr="00871EE5">
        <w:rPr>
          <w:rFonts w:ascii="Times New Roman" w:eastAsia="Times New Roman" w:hAnsi="Times New Roman" w:cs="Times New Roman"/>
          <w:color w:val="000000"/>
          <w:sz w:val="24"/>
        </w:rPr>
        <w:t xml:space="preserve">Johnson </w:t>
      </w:r>
      <w:r w:rsidR="00EA3715">
        <w:rPr>
          <w:rFonts w:ascii="Times New Roman" w:eastAsia="Times New Roman" w:hAnsi="Times New Roman" w:cs="Times New Roman"/>
          <w:color w:val="000000"/>
          <w:sz w:val="24"/>
        </w:rPr>
        <w:t>explain</w:t>
      </w:r>
      <w:r w:rsidR="00BB0A40" w:rsidRPr="00871EE5">
        <w:rPr>
          <w:rFonts w:ascii="Times New Roman" w:eastAsia="Times New Roman" w:hAnsi="Times New Roman" w:cs="Times New Roman"/>
          <w:color w:val="000000"/>
          <w:sz w:val="24"/>
        </w:rPr>
        <w:t xml:space="preserve">ed this is to align the City’s ordinance with </w:t>
      </w:r>
      <w:r w:rsidR="00FA4BC3" w:rsidRPr="00871EE5">
        <w:rPr>
          <w:rFonts w:ascii="Times New Roman" w:eastAsia="Times New Roman" w:hAnsi="Times New Roman" w:cs="Times New Roman"/>
          <w:color w:val="000000"/>
          <w:sz w:val="24"/>
        </w:rPr>
        <w:t>s</w:t>
      </w:r>
      <w:r w:rsidR="00BB0A40" w:rsidRPr="00871EE5">
        <w:rPr>
          <w:rFonts w:ascii="Times New Roman" w:eastAsia="Times New Roman" w:hAnsi="Times New Roman" w:cs="Times New Roman"/>
          <w:color w:val="000000"/>
          <w:sz w:val="24"/>
        </w:rPr>
        <w:t xml:space="preserve">tate </w:t>
      </w:r>
      <w:r w:rsidR="00FA4BC3" w:rsidRPr="00871EE5">
        <w:rPr>
          <w:rFonts w:ascii="Times New Roman" w:eastAsia="Times New Roman" w:hAnsi="Times New Roman" w:cs="Times New Roman"/>
          <w:color w:val="000000"/>
          <w:sz w:val="24"/>
        </w:rPr>
        <w:t>law. He asked Mr. David Hall, Sales Tax Director with Iberville Tax Department to give an overview</w:t>
      </w:r>
      <w:r w:rsidRPr="00871EE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FA4BC3" w:rsidRPr="00871EE5">
        <w:rPr>
          <w:rFonts w:ascii="Times New Roman" w:eastAsia="Times New Roman" w:hAnsi="Times New Roman" w:cs="Times New Roman"/>
          <w:color w:val="000000"/>
          <w:sz w:val="24"/>
        </w:rPr>
        <w:t xml:space="preserve">  Mr. Hall explained that during the 2022 </w:t>
      </w:r>
      <w:r w:rsidR="000208ED" w:rsidRPr="00871EE5">
        <w:rPr>
          <w:rFonts w:ascii="Times New Roman" w:eastAsia="Times New Roman" w:hAnsi="Times New Roman" w:cs="Times New Roman"/>
          <w:color w:val="000000"/>
          <w:sz w:val="24"/>
        </w:rPr>
        <w:t>R</w:t>
      </w:r>
      <w:r w:rsidR="00FA4BC3" w:rsidRPr="00871EE5">
        <w:rPr>
          <w:rFonts w:ascii="Times New Roman" w:eastAsia="Times New Roman" w:hAnsi="Times New Roman" w:cs="Times New Roman"/>
          <w:color w:val="000000"/>
          <w:sz w:val="24"/>
        </w:rPr>
        <w:t>egular Session</w:t>
      </w:r>
      <w:r w:rsidR="000208ED" w:rsidRPr="00871EE5">
        <w:rPr>
          <w:rFonts w:ascii="Times New Roman" w:eastAsia="Times New Roman" w:hAnsi="Times New Roman" w:cs="Times New Roman"/>
          <w:color w:val="000000"/>
          <w:sz w:val="24"/>
        </w:rPr>
        <w:t xml:space="preserve"> of the Legislature, Bill 242 (which became A</w:t>
      </w:r>
      <w:r w:rsidR="00103A65" w:rsidRPr="00871EE5">
        <w:rPr>
          <w:rFonts w:ascii="Times New Roman" w:eastAsia="Times New Roman" w:hAnsi="Times New Roman" w:cs="Times New Roman"/>
          <w:color w:val="000000"/>
          <w:sz w:val="24"/>
        </w:rPr>
        <w:t>CT</w:t>
      </w:r>
      <w:r w:rsidR="000208ED" w:rsidRPr="00871E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03A65" w:rsidRPr="00871EE5">
        <w:rPr>
          <w:rFonts w:ascii="Times New Roman" w:eastAsia="Times New Roman" w:hAnsi="Times New Roman" w:cs="Times New Roman"/>
          <w:color w:val="000000"/>
          <w:sz w:val="24"/>
        </w:rPr>
        <w:t xml:space="preserve">NUMBER </w:t>
      </w:r>
      <w:r w:rsidR="000208ED" w:rsidRPr="00871EE5">
        <w:rPr>
          <w:rFonts w:ascii="Times New Roman" w:eastAsia="Times New Roman" w:hAnsi="Times New Roman" w:cs="Times New Roman"/>
          <w:color w:val="000000"/>
          <w:sz w:val="24"/>
        </w:rPr>
        <w:t xml:space="preserve">87) was passed.  The Act mandates that beginning January 1, 2023, the interest rate for unpaid taxes cannot exceed 1%. Currently, the City collects at a rate of 1.25%. </w:t>
      </w:r>
    </w:p>
    <w:p w14:paraId="69398870" w14:textId="77777777" w:rsidR="00871EE5" w:rsidRPr="00871EE5" w:rsidRDefault="00871EE5" w:rsidP="00871EE5">
      <w:pPr>
        <w:spacing w:after="0" w:line="240" w:lineRule="auto"/>
        <w:ind w:left="1260" w:right="4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1D3180A" w14:textId="29C1C3EB" w:rsidR="00672F32" w:rsidRDefault="00672F32" w:rsidP="00871EE5">
      <w:pPr>
        <w:spacing w:after="0" w:line="240" w:lineRule="auto"/>
        <w:ind w:left="126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A3715">
        <w:rPr>
          <w:rFonts w:ascii="Times New Roman" w:eastAsia="Times New Roman" w:hAnsi="Times New Roman" w:cs="Times New Roman"/>
          <w:b/>
          <w:bCs/>
          <w:color w:val="000000"/>
          <w:sz w:val="24"/>
        </w:rPr>
        <w:t>MOTION CONSIDERATION</w:t>
      </w:r>
      <w:r w:rsidRPr="00871EE5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="002E0BB3" w:rsidRPr="00871EE5">
        <w:rPr>
          <w:rFonts w:ascii="Times New Roman" w:eastAsia="Times New Roman" w:hAnsi="Times New Roman" w:cs="Times New Roman"/>
          <w:color w:val="000000"/>
          <w:sz w:val="24"/>
        </w:rPr>
        <w:t xml:space="preserve">To set a public hearing for Thursday, </w:t>
      </w:r>
      <w:r w:rsidR="00103A65" w:rsidRPr="00871EE5">
        <w:rPr>
          <w:rFonts w:ascii="Times New Roman" w:eastAsia="Times New Roman" w:hAnsi="Times New Roman" w:cs="Times New Roman"/>
          <w:color w:val="000000"/>
          <w:sz w:val="24"/>
        </w:rPr>
        <w:t xml:space="preserve">October 20, 2022 </w:t>
      </w:r>
      <w:r w:rsidRPr="00871EE5">
        <w:rPr>
          <w:rFonts w:ascii="Times New Roman" w:eastAsia="Times New Roman" w:hAnsi="Times New Roman" w:cs="Times New Roman"/>
          <w:color w:val="000000"/>
          <w:sz w:val="24"/>
        </w:rPr>
        <w:t xml:space="preserve">on </w:t>
      </w:r>
      <w:r w:rsidR="00103A65" w:rsidRPr="00103A65">
        <w:rPr>
          <w:rFonts w:ascii="Times New Roman" w:eastAsia="Times New Roman" w:hAnsi="Times New Roman" w:cs="Times New Roman"/>
          <w:color w:val="000000"/>
          <w:sz w:val="24"/>
        </w:rPr>
        <w:t>an ordinance to amend</w:t>
      </w:r>
      <w:r w:rsidR="00103A65" w:rsidRPr="004B50B6">
        <w:rPr>
          <w:rFonts w:ascii="Times New Roman" w:eastAsia="Times New Roman" w:hAnsi="Times New Roman" w:cs="Times New Roman"/>
          <w:color w:val="000000"/>
          <w:sz w:val="24"/>
        </w:rPr>
        <w:t xml:space="preserve"> City of St. Gabriel sales and use tax ordinances to provide for interest rate on unpaid taxes in compliance with the amendment to LA. R.S. 47:337.69 contained in ACT NUMBER 87 of the 2022 Regular Legislative Session</w:t>
      </w:r>
      <w:r w:rsidR="00871EE5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F083AB9" w14:textId="77777777" w:rsidR="00871EE5" w:rsidRPr="00871EE5" w:rsidRDefault="00871EE5" w:rsidP="00871EE5">
      <w:pPr>
        <w:spacing w:after="0" w:line="240" w:lineRule="auto"/>
        <w:ind w:left="1260" w:right="4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EDC60A9" w14:textId="4045A190" w:rsidR="00672F32" w:rsidRDefault="00672F32" w:rsidP="00871EE5">
      <w:pPr>
        <w:spacing w:after="0" w:line="240" w:lineRule="auto"/>
        <w:ind w:left="126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871EE5">
        <w:rPr>
          <w:rFonts w:ascii="Times New Roman" w:eastAsia="Times New Roman" w:hAnsi="Times New Roman" w:cs="Times New Roman"/>
          <w:color w:val="000000"/>
          <w:sz w:val="24"/>
        </w:rPr>
        <w:t>On a motion by Councilman Grace and a second by Councilm</w:t>
      </w:r>
      <w:r w:rsidR="003E4947">
        <w:rPr>
          <w:rFonts w:ascii="Times New Roman" w:eastAsia="Times New Roman" w:hAnsi="Times New Roman" w:cs="Times New Roman"/>
          <w:color w:val="000000"/>
          <w:sz w:val="24"/>
        </w:rPr>
        <w:t>a</w:t>
      </w:r>
      <w:r w:rsidRPr="00871EE5">
        <w:rPr>
          <w:rFonts w:ascii="Times New Roman" w:eastAsia="Times New Roman" w:hAnsi="Times New Roman" w:cs="Times New Roman"/>
          <w:color w:val="000000"/>
          <w:sz w:val="24"/>
        </w:rPr>
        <w:t>n York and Grace, motion was</w:t>
      </w:r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approved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7EAFAF6C" w14:textId="77777777" w:rsidR="00871EE5" w:rsidRPr="00A503B2" w:rsidRDefault="00871EE5" w:rsidP="00871EE5">
      <w:pPr>
        <w:spacing w:after="0" w:line="240" w:lineRule="auto"/>
        <w:ind w:left="1260" w:right="43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highlight w:val="yellow"/>
        </w:rPr>
      </w:pPr>
    </w:p>
    <w:p w14:paraId="4B3D7487" w14:textId="036610EB" w:rsidR="006A2C42" w:rsidRPr="00C45D58" w:rsidRDefault="00B7252B" w:rsidP="00A503B2">
      <w:pPr>
        <w:numPr>
          <w:ilvl w:val="2"/>
          <w:numId w:val="1"/>
        </w:numPr>
        <w:spacing w:after="120" w:line="240" w:lineRule="auto"/>
        <w:ind w:left="1260" w:right="43" w:hanging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45D58">
        <w:rPr>
          <w:rFonts w:ascii="Times New Roman" w:eastAsiaTheme="minorEastAsia" w:hAnsi="Times New Roman" w:cs="Times New Roman"/>
          <w:b/>
          <w:sz w:val="24"/>
          <w:szCs w:val="24"/>
        </w:rPr>
        <w:t>RESOLUTION</w:t>
      </w:r>
      <w:r w:rsidR="006A2C42" w:rsidRPr="00C45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A2C42" w:rsidRPr="00C45D58">
        <w:rPr>
          <w:rFonts w:ascii="Times New Roman" w:eastAsia="Calibri" w:hAnsi="Times New Roman" w:cs="Times New Roman"/>
          <w:sz w:val="24"/>
          <w:szCs w:val="24"/>
        </w:rPr>
        <w:t>– A</w:t>
      </w:r>
      <w:r w:rsidR="00E567EE" w:rsidRPr="00C45D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5D58">
        <w:rPr>
          <w:rFonts w:ascii="Times New Roman" w:eastAsia="Calibri" w:hAnsi="Times New Roman" w:cs="Times New Roman"/>
          <w:sz w:val="24"/>
          <w:szCs w:val="24"/>
        </w:rPr>
        <w:t>budget resolution appropriating and authorizing spending of future revenues collected from Tax Exemption Application #20220171</w:t>
      </w:r>
    </w:p>
    <w:p w14:paraId="14BB07AB" w14:textId="4E3BBFD4" w:rsidR="00F709CB" w:rsidRPr="00643DF6" w:rsidRDefault="00871EE5" w:rsidP="00871EE5">
      <w:pPr>
        <w:spacing w:after="0" w:line="240" w:lineRule="auto"/>
        <w:ind w:left="126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  <w:highlight w:val="yellow"/>
        </w:rPr>
      </w:pPr>
      <w:r w:rsidRPr="00FF5296">
        <w:rPr>
          <w:rFonts w:ascii="Times New Roman" w:eastAsia="Calibri" w:hAnsi="Times New Roman" w:cs="Times New Roman"/>
          <w:sz w:val="24"/>
          <w:szCs w:val="24"/>
        </w:rPr>
        <w:t xml:space="preserve">A discussion was held regarding </w:t>
      </w:r>
      <w:r w:rsidRPr="00C45D58">
        <w:rPr>
          <w:rFonts w:ascii="Times New Roman" w:eastAsia="Calibri" w:hAnsi="Times New Roman" w:cs="Times New Roman"/>
          <w:sz w:val="24"/>
          <w:szCs w:val="24"/>
        </w:rPr>
        <w:t>appropriating and authorizing spending of future revenues collected from Tax Exemption Application #20220171</w:t>
      </w:r>
      <w:r>
        <w:rPr>
          <w:rFonts w:ascii="Times New Roman" w:eastAsia="Calibri" w:hAnsi="Times New Roman" w:cs="Times New Roman"/>
          <w:sz w:val="24"/>
          <w:szCs w:val="24"/>
        </w:rPr>
        <w:t>. Council will conduct a public hearing in the future.</w:t>
      </w:r>
    </w:p>
    <w:p w14:paraId="6053271F" w14:textId="7110AD65" w:rsidR="00313F07" w:rsidRPr="00643DF6" w:rsidRDefault="00313F07" w:rsidP="00B51DD9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  <w:highlight w:val="yellow"/>
        </w:rPr>
      </w:pPr>
    </w:p>
    <w:p w14:paraId="31CC7162" w14:textId="037FE610" w:rsidR="00B7252B" w:rsidRDefault="00B7252B" w:rsidP="00A20BF0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ACTION ITEMS</w:t>
      </w:r>
    </w:p>
    <w:p w14:paraId="0CFD977F" w14:textId="0E6277BC" w:rsidR="00B7252B" w:rsidRPr="00871EE5" w:rsidRDefault="00B7252B" w:rsidP="00871EE5">
      <w:pPr>
        <w:pStyle w:val="ListParagraph"/>
        <w:numPr>
          <w:ilvl w:val="1"/>
          <w:numId w:val="1"/>
        </w:numPr>
        <w:spacing w:after="0" w:line="240" w:lineRule="auto"/>
        <w:ind w:left="1260" w:right="43" w:hanging="54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871EE5">
        <w:rPr>
          <w:rFonts w:ascii="Times New Roman" w:eastAsia="Times New Roman" w:hAnsi="Times New Roman" w:cs="Times New Roman"/>
          <w:b/>
          <w:color w:val="000000"/>
          <w:sz w:val="24"/>
        </w:rPr>
        <w:t>RESOLUTION OF SUPPORT</w:t>
      </w:r>
      <w:r w:rsidRPr="00871EE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A resolution requesting the Louisiana Board of Commerce and Industry terminate the industrial tax exemption program Contract No. 2018</w:t>
      </w:r>
      <w:r w:rsidR="000E12B1" w:rsidRPr="00871EE5">
        <w:rPr>
          <w:rFonts w:ascii="Times New Roman" w:eastAsia="Times New Roman" w:hAnsi="Times New Roman" w:cs="Times New Roman"/>
          <w:bCs/>
          <w:color w:val="000000"/>
          <w:sz w:val="24"/>
        </w:rPr>
        <w:t>0424-ITE as it relates to the City of St. Gabriel Ad V</w:t>
      </w:r>
      <w:r w:rsidR="00140FC5"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 w:rsidR="000E12B1" w:rsidRPr="00871EE5">
        <w:rPr>
          <w:rFonts w:ascii="Times New Roman" w:eastAsia="Times New Roman" w:hAnsi="Times New Roman" w:cs="Times New Roman"/>
          <w:bCs/>
          <w:color w:val="000000"/>
          <w:sz w:val="24"/>
        </w:rPr>
        <w:t>lorem tax millage</w:t>
      </w:r>
    </w:p>
    <w:p w14:paraId="4017F2FC" w14:textId="5A9D8B32" w:rsidR="000E12B1" w:rsidRDefault="000E12B1" w:rsidP="00B7252B">
      <w:pPr>
        <w:spacing w:after="0" w:line="240" w:lineRule="auto"/>
        <w:ind w:left="1440" w:right="43" w:hanging="72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68F1D6C7" w14:textId="16E01E3D" w:rsidR="000E12B1" w:rsidRPr="00B7252B" w:rsidRDefault="00D932B0" w:rsidP="00A20BF0">
      <w:pPr>
        <w:spacing w:after="0" w:line="240" w:lineRule="auto"/>
        <w:ind w:left="1260" w:right="43" w:hanging="54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lastRenderedPageBreak/>
        <w:tab/>
      </w:r>
      <w:r w:rsidRPr="00DF2300">
        <w:rPr>
          <w:rFonts w:ascii="Times New Roman" w:eastAsia="Times New Roman" w:hAnsi="Times New Roman" w:cs="Times New Roman"/>
          <w:bCs/>
          <w:color w:val="000000"/>
          <w:sz w:val="24"/>
        </w:rPr>
        <w:t>On a motion by Councilman</w:t>
      </w:r>
      <w:r w:rsidRPr="00D932B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DF230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York, seconded by Councilman Grace,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Resolution</w:t>
      </w:r>
      <w:r w:rsidRPr="00DF230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of Support was </w:t>
      </w:r>
      <w:r w:rsidRPr="00DF2300">
        <w:rPr>
          <w:rFonts w:ascii="Times New Roman" w:eastAsia="Times New Roman" w:hAnsi="Times New Roman" w:cs="Times New Roman"/>
          <w:bCs/>
          <w:color w:val="000000"/>
          <w:sz w:val="24"/>
        </w:rPr>
        <w:t>approved.</w:t>
      </w:r>
    </w:p>
    <w:p w14:paraId="4842ED86" w14:textId="77777777" w:rsidR="00B7252B" w:rsidRDefault="00B7252B" w:rsidP="00B51DD9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613983FA" w14:textId="20CB32CD" w:rsidR="006A2C42" w:rsidRDefault="006A2C42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COUNCIL REPORT</w:t>
      </w:r>
    </w:p>
    <w:p w14:paraId="7E07C8CA" w14:textId="0306B8EE" w:rsidR="00D932B0" w:rsidRPr="00C4795A" w:rsidRDefault="00D932B0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3" w:name="_Hlk99972522"/>
      <w:r w:rsidRPr="00C4795A">
        <w:rPr>
          <w:rFonts w:ascii="Times New Roman" w:eastAsia="Times New Roman" w:hAnsi="Times New Roman" w:cs="Times New Roman"/>
          <w:b/>
          <w:color w:val="000000"/>
          <w:sz w:val="24"/>
        </w:rPr>
        <w:t>Councilman Hasten</w:t>
      </w:r>
      <w:r w:rsidRPr="00C4795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Residents should be careful using the temporary bridge; </w:t>
      </w:r>
      <w:r w:rsidR="00C31F86" w:rsidRPr="00C4795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would like to see when the council members can get together to discuss the </w:t>
      </w:r>
      <w:r w:rsidR="00C31F86" w:rsidRPr="00C4795A">
        <w:rPr>
          <w:rFonts w:ascii="Times New Roman" w:eastAsia="Calibri" w:hAnsi="Times New Roman" w:cs="Times New Roman"/>
          <w:sz w:val="24"/>
          <w:szCs w:val="24"/>
        </w:rPr>
        <w:t>spending of future revenues collected from Tax Exemption Application #20220171</w:t>
      </w:r>
      <w:r w:rsidR="00CF433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EB9F52" w14:textId="658BB585" w:rsidR="00C31F86" w:rsidRPr="00C4795A" w:rsidRDefault="00C31F86" w:rsidP="00C31F86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C4795A">
        <w:rPr>
          <w:rFonts w:ascii="Times New Roman" w:eastAsia="Times New Roman" w:hAnsi="Times New Roman" w:cs="Times New Roman"/>
          <w:b/>
          <w:color w:val="000000"/>
          <w:sz w:val="24"/>
        </w:rPr>
        <w:t>Councilman Hayes</w:t>
      </w:r>
      <w:r w:rsidRPr="00C4795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Fall basketball camp scheduled for October 22, 2022 (E. Iberville High School gym); camp will consist of two (2) age groups: 6 – 9 </w:t>
      </w:r>
      <w:r w:rsidR="000754D6" w:rsidRPr="00C4795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(30 kids) </w:t>
      </w:r>
      <w:r w:rsidRPr="00C4795A">
        <w:rPr>
          <w:rFonts w:ascii="Times New Roman" w:eastAsia="Times New Roman" w:hAnsi="Times New Roman" w:cs="Times New Roman"/>
          <w:bCs/>
          <w:color w:val="000000"/>
          <w:sz w:val="24"/>
        </w:rPr>
        <w:t>and 10 – 13</w:t>
      </w:r>
      <w:r w:rsidR="000754D6" w:rsidRPr="00C4795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(30 kids)</w:t>
      </w:r>
      <w:r w:rsidRPr="00C4795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; </w:t>
      </w:r>
      <w:r w:rsidR="000754D6" w:rsidRPr="00C4795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detailed information will be released next week; </w:t>
      </w:r>
      <w:r w:rsidRPr="00C4795A">
        <w:rPr>
          <w:rFonts w:ascii="Times New Roman" w:eastAsia="Times New Roman" w:hAnsi="Times New Roman" w:cs="Times New Roman"/>
          <w:bCs/>
          <w:color w:val="000000"/>
          <w:sz w:val="24"/>
        </w:rPr>
        <w:t>residents please be</w:t>
      </w:r>
      <w:r w:rsidR="000754D6" w:rsidRPr="00C4795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1823C5" w:rsidRPr="00C4795A">
        <w:rPr>
          <w:rFonts w:ascii="Times New Roman" w:eastAsia="Times New Roman" w:hAnsi="Times New Roman" w:cs="Times New Roman"/>
          <w:bCs/>
          <w:color w:val="000000"/>
          <w:sz w:val="24"/>
        </w:rPr>
        <w:t>war</w:t>
      </w:r>
      <w:r w:rsidR="000754D6" w:rsidRPr="00C4795A">
        <w:rPr>
          <w:rFonts w:ascii="Times New Roman" w:eastAsia="Times New Roman" w:hAnsi="Times New Roman" w:cs="Times New Roman"/>
          <w:bCs/>
          <w:color w:val="000000"/>
          <w:sz w:val="24"/>
        </w:rPr>
        <w:t>y</w:t>
      </w:r>
      <w:r w:rsidR="001823C5" w:rsidRPr="00C4795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of deception</w:t>
      </w:r>
      <w:r w:rsidR="000754D6" w:rsidRPr="00C4795A">
        <w:rPr>
          <w:rFonts w:ascii="Times New Roman" w:eastAsia="Times New Roman" w:hAnsi="Times New Roman" w:cs="Times New Roman"/>
          <w:bCs/>
          <w:color w:val="000000"/>
          <w:sz w:val="24"/>
        </w:rPr>
        <w:t>, seek out the truth</w:t>
      </w:r>
      <w:r w:rsidR="001823C5" w:rsidRPr="00C4795A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2E68B33F" w14:textId="669AD3A9" w:rsidR="00313F07" w:rsidRPr="00C4795A" w:rsidRDefault="008A670E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C4795A">
        <w:rPr>
          <w:rFonts w:ascii="Times New Roman" w:eastAsia="Times New Roman" w:hAnsi="Times New Roman" w:cs="Times New Roman"/>
          <w:b/>
          <w:color w:val="000000"/>
          <w:sz w:val="24"/>
        </w:rPr>
        <w:t>Councilman Johnson</w:t>
      </w:r>
      <w:r w:rsidRPr="00C4795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F44586" w:rsidRPr="00C4795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Big thank you to Dr. Shawn Wilson, </w:t>
      </w:r>
      <w:r w:rsidR="00C4795A" w:rsidRPr="00C4795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DOTD </w:t>
      </w:r>
      <w:r w:rsidR="00F44586" w:rsidRPr="00C4795A">
        <w:rPr>
          <w:rFonts w:ascii="Times New Roman" w:eastAsia="Times New Roman" w:hAnsi="Times New Roman" w:cs="Times New Roman"/>
          <w:bCs/>
          <w:color w:val="000000"/>
          <w:sz w:val="24"/>
        </w:rPr>
        <w:t>Secretary</w:t>
      </w:r>
      <w:r w:rsidR="00C4795A" w:rsidRPr="00C4795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r w:rsidR="00F44586" w:rsidRPr="00C4795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for granting </w:t>
      </w:r>
      <w:r w:rsidR="00C4795A" w:rsidRPr="00C4795A">
        <w:rPr>
          <w:rFonts w:ascii="Times New Roman" w:eastAsia="Times New Roman" w:hAnsi="Times New Roman" w:cs="Times New Roman"/>
          <w:bCs/>
          <w:color w:val="000000"/>
          <w:sz w:val="24"/>
        </w:rPr>
        <w:t>my</w:t>
      </w:r>
      <w:r w:rsidR="00F44586" w:rsidRPr="00C4795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request </w:t>
      </w:r>
      <w:r w:rsidR="007C53F6">
        <w:rPr>
          <w:rFonts w:ascii="Times New Roman" w:eastAsia="Times New Roman" w:hAnsi="Times New Roman" w:cs="Times New Roman"/>
          <w:bCs/>
          <w:color w:val="000000"/>
          <w:sz w:val="24"/>
        </w:rPr>
        <w:t>to build the</w:t>
      </w:r>
      <w:r w:rsidR="00F44586" w:rsidRPr="00C4795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Bayou Breaux bypass bridge; </w:t>
      </w:r>
      <w:r w:rsidR="0007330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requested signage for </w:t>
      </w:r>
      <w:r w:rsidR="00F44586" w:rsidRPr="00C4795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18-wheelers </w:t>
      </w:r>
      <w:r w:rsidR="0007330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refrain </w:t>
      </w:r>
      <w:r w:rsidR="00F44586" w:rsidRPr="00C4795A">
        <w:rPr>
          <w:rFonts w:ascii="Times New Roman" w:eastAsia="Times New Roman" w:hAnsi="Times New Roman" w:cs="Times New Roman"/>
          <w:bCs/>
          <w:color w:val="000000"/>
          <w:sz w:val="24"/>
        </w:rPr>
        <w:t>crossing bypass bridge; bridge has been open since August 25</w:t>
      </w:r>
      <w:r w:rsidR="00F44586" w:rsidRPr="00C4795A">
        <w:rPr>
          <w:rFonts w:ascii="Times New Roman" w:eastAsia="Times New Roman" w:hAnsi="Times New Roman" w:cs="Times New Roman"/>
          <w:bCs/>
          <w:color w:val="000000"/>
          <w:sz w:val="24"/>
          <w:vertAlign w:val="superscript"/>
        </w:rPr>
        <w:t>th</w:t>
      </w:r>
      <w:r w:rsidR="00F44586" w:rsidRPr="00C4795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22 days; ceded the remainder of his time to Ms. Desiree </w:t>
      </w:r>
      <w:r w:rsidR="006B12D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Lemoine </w:t>
      </w:r>
      <w:r w:rsidR="00F44586" w:rsidRPr="00C4795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discuss talent pool created for </w:t>
      </w:r>
      <w:r w:rsidR="00CF433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persons </w:t>
      </w:r>
      <w:r w:rsidR="00F44586" w:rsidRPr="00C4795A">
        <w:rPr>
          <w:rFonts w:ascii="Times New Roman" w:eastAsia="Times New Roman" w:hAnsi="Times New Roman" w:cs="Times New Roman"/>
          <w:bCs/>
          <w:color w:val="000000"/>
          <w:sz w:val="24"/>
        </w:rPr>
        <w:t>interested in working for plants.</w:t>
      </w:r>
    </w:p>
    <w:p w14:paraId="6DCD6054" w14:textId="69161F8C" w:rsidR="00F44586" w:rsidRPr="00C4795A" w:rsidRDefault="00F44586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C4795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Ms. Desiree </w:t>
      </w:r>
      <w:r w:rsidR="00D76195" w:rsidRPr="00C4795A">
        <w:rPr>
          <w:rFonts w:ascii="Times New Roman" w:eastAsia="Times New Roman" w:hAnsi="Times New Roman" w:cs="Times New Roman"/>
          <w:bCs/>
          <w:color w:val="000000"/>
          <w:sz w:val="24"/>
        </w:rPr>
        <w:t>said they have been working hard to create a website that will be a talent pool or job portal for City of St. Gabriel</w:t>
      </w:r>
      <w:r w:rsidR="00CF433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residents</w:t>
      </w:r>
      <w:r w:rsidR="00D76195" w:rsidRPr="00C4795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; website shell made, but not published; website address is </w:t>
      </w:r>
      <w:r w:rsidR="006B12D3">
        <w:rPr>
          <w:rFonts w:ascii="Times New Roman" w:eastAsia="Times New Roman" w:hAnsi="Times New Roman" w:cs="Times New Roman"/>
          <w:bCs/>
          <w:color w:val="000000"/>
          <w:sz w:val="24"/>
        </w:rPr>
        <w:t>www.</w:t>
      </w:r>
      <w:r w:rsidR="00D76195" w:rsidRPr="00C4795A">
        <w:rPr>
          <w:rFonts w:ascii="Times New Roman" w:eastAsia="Times New Roman" w:hAnsi="Times New Roman" w:cs="Times New Roman"/>
          <w:bCs/>
          <w:color w:val="000000"/>
          <w:sz w:val="24"/>
        </w:rPr>
        <w:t>localplantjobsla/stgabriel; will meet in three (3) weeks to come up with uniform application that all plants will accept; will get with the City to en</w:t>
      </w:r>
      <w:r w:rsidR="00CF4331">
        <w:rPr>
          <w:rFonts w:ascii="Times New Roman" w:eastAsia="Times New Roman" w:hAnsi="Times New Roman" w:cs="Times New Roman"/>
          <w:bCs/>
          <w:color w:val="000000"/>
          <w:sz w:val="24"/>
        </w:rPr>
        <w:t>sure</w:t>
      </w:r>
      <w:r w:rsidR="00D76195" w:rsidRPr="00C4795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it is what the City wants and the plants can use; in the meantime, anyone interested in getting a job can email </w:t>
      </w:r>
      <w:r w:rsidR="009020A7" w:rsidRPr="00C4795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their resumes to </w:t>
      </w:r>
      <w:r w:rsidR="00D76195" w:rsidRPr="00C4795A">
        <w:rPr>
          <w:rFonts w:ascii="Times New Roman" w:eastAsia="Times New Roman" w:hAnsi="Times New Roman" w:cs="Times New Roman"/>
          <w:bCs/>
          <w:color w:val="000000"/>
          <w:sz w:val="24"/>
        </w:rPr>
        <w:t>her</w:t>
      </w:r>
      <w:r w:rsidR="009020A7" w:rsidRPr="00C4795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at desiree.lemoine@thetjcgroup.com</w:t>
      </w:r>
      <w:r w:rsidR="00D76195" w:rsidRPr="00C4795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or </w:t>
      </w:r>
      <w:r w:rsidR="00437B14" w:rsidRPr="00C4795A">
        <w:rPr>
          <w:rFonts w:ascii="Times New Roman" w:eastAsia="Times New Roman" w:hAnsi="Times New Roman" w:cs="Times New Roman"/>
          <w:bCs/>
          <w:color w:val="000000"/>
          <w:sz w:val="24"/>
        </w:rPr>
        <w:t>Tim</w:t>
      </w:r>
      <w:r w:rsidR="00D76195" w:rsidRPr="00C4795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Johnson</w:t>
      </w:r>
      <w:r w:rsidR="00437B14" w:rsidRPr="00C4795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9020A7" w:rsidRPr="00C4795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at </w:t>
      </w:r>
      <w:r w:rsidR="006B12D3">
        <w:rPr>
          <w:rFonts w:ascii="Times New Roman" w:eastAsia="Times New Roman" w:hAnsi="Times New Roman" w:cs="Times New Roman"/>
          <w:bCs/>
          <w:color w:val="000000"/>
          <w:sz w:val="24"/>
        </w:rPr>
        <w:t>www.</w:t>
      </w:r>
      <w:r w:rsidR="009020A7" w:rsidRPr="00C4795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tim.johnson @thetjcgroup.com </w:t>
      </w:r>
      <w:r w:rsidR="00437B14" w:rsidRPr="00C4795A">
        <w:rPr>
          <w:rFonts w:ascii="Times New Roman" w:eastAsia="Times New Roman" w:hAnsi="Times New Roman" w:cs="Times New Roman"/>
          <w:bCs/>
          <w:color w:val="000000"/>
          <w:sz w:val="24"/>
        </w:rPr>
        <w:t>and they will enter information manually</w:t>
      </w:r>
      <w:r w:rsidR="009020A7" w:rsidRPr="00C4795A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bookmarkEnd w:id="3"/>
    <w:p w14:paraId="528D1928" w14:textId="6217CDCD" w:rsidR="004B498B" w:rsidRPr="00A555D4" w:rsidRDefault="009D77DC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A555D4">
        <w:rPr>
          <w:rFonts w:ascii="Times New Roman" w:eastAsia="Times New Roman" w:hAnsi="Times New Roman" w:cs="Times New Roman"/>
          <w:b/>
          <w:color w:val="000000"/>
          <w:sz w:val="24"/>
        </w:rPr>
        <w:t>Councilman York</w:t>
      </w:r>
      <w:r w:rsidRPr="00A555D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A555D4" w:rsidRPr="00A555D4">
        <w:rPr>
          <w:rFonts w:ascii="Times New Roman" w:eastAsia="Times New Roman" w:hAnsi="Times New Roman" w:cs="Times New Roman"/>
          <w:bCs/>
          <w:color w:val="000000"/>
          <w:sz w:val="24"/>
        </w:rPr>
        <w:t>The temporary bypass bridge is beautiful</w:t>
      </w:r>
      <w:r w:rsidR="0097042D">
        <w:rPr>
          <w:rFonts w:ascii="Times New Roman" w:eastAsia="Times New Roman" w:hAnsi="Times New Roman" w:cs="Times New Roman"/>
          <w:bCs/>
          <w:color w:val="000000"/>
          <w:sz w:val="24"/>
        </w:rPr>
        <w:t>,</w:t>
      </w:r>
      <w:r w:rsidR="00A555D4" w:rsidRPr="00A555D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but it should have been done before the project started; everyone using the bridge should be careful because folk are running the light; asked when new bridge would be done (April 2023); hopes the bridge is completed quickly so things can get back to normal.</w:t>
      </w:r>
    </w:p>
    <w:p w14:paraId="4320F39F" w14:textId="05ED1B9E" w:rsidR="009D77DC" w:rsidRPr="00FF5296" w:rsidRDefault="009D77DC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FF5296">
        <w:rPr>
          <w:rFonts w:ascii="Times New Roman" w:eastAsia="Times New Roman" w:hAnsi="Times New Roman" w:cs="Times New Roman"/>
          <w:b/>
          <w:color w:val="000000"/>
          <w:sz w:val="24"/>
        </w:rPr>
        <w:t>Councilman Grace</w:t>
      </w:r>
      <w:r w:rsidRPr="00FF529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B70A25" w:rsidRPr="00FF5296">
        <w:rPr>
          <w:rFonts w:ascii="Times New Roman" w:eastAsia="Times New Roman" w:hAnsi="Times New Roman" w:cs="Times New Roman"/>
          <w:bCs/>
          <w:color w:val="000000"/>
          <w:sz w:val="24"/>
        </w:rPr>
        <w:t>–</w:t>
      </w:r>
      <w:r w:rsidR="00476CE3" w:rsidRPr="00FF529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8D2634" w:rsidRPr="00FF529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Asked for either </w:t>
      </w:r>
      <w:r w:rsidR="0046388D">
        <w:rPr>
          <w:rFonts w:ascii="Times New Roman" w:eastAsia="Times New Roman" w:hAnsi="Times New Roman" w:cs="Times New Roman"/>
          <w:bCs/>
          <w:color w:val="000000"/>
          <w:sz w:val="24"/>
        </w:rPr>
        <w:t>City attorney</w:t>
      </w:r>
      <w:r w:rsidR="008D2634" w:rsidRPr="00FF529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Bush or Mr. Chumba to explain how to go about getting some of the zoning changed; feels there are enough chemical plants in the area and would like to </w:t>
      </w:r>
      <w:r w:rsidR="005D2C77">
        <w:rPr>
          <w:rFonts w:ascii="Times New Roman" w:eastAsia="Times New Roman" w:hAnsi="Times New Roman" w:cs="Times New Roman"/>
          <w:bCs/>
          <w:color w:val="000000"/>
          <w:sz w:val="24"/>
        </w:rPr>
        <w:t>do something with</w:t>
      </w:r>
      <w:r w:rsidR="008D2634" w:rsidRPr="00FF529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some of the M2 zon</w:t>
      </w:r>
      <w:r w:rsidR="005D2C77">
        <w:rPr>
          <w:rFonts w:ascii="Times New Roman" w:eastAsia="Times New Roman" w:hAnsi="Times New Roman" w:cs="Times New Roman"/>
          <w:bCs/>
          <w:color w:val="000000"/>
          <w:sz w:val="24"/>
        </w:rPr>
        <w:t>ed properties</w:t>
      </w:r>
      <w:r w:rsidR="008D2634" w:rsidRPr="00FF529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(Mr. Bush stated the council has the ability to </w:t>
      </w:r>
      <w:r w:rsidR="00DC46C9" w:rsidRPr="00FF5296">
        <w:rPr>
          <w:rFonts w:ascii="Times New Roman" w:eastAsia="Times New Roman" w:hAnsi="Times New Roman" w:cs="Times New Roman"/>
          <w:bCs/>
          <w:color w:val="000000"/>
          <w:sz w:val="24"/>
        </w:rPr>
        <w:t>undertake</w:t>
      </w:r>
      <w:r w:rsidR="008D2634" w:rsidRPr="00FF529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the master pl</w:t>
      </w:r>
      <w:r w:rsidR="00DC46C9" w:rsidRPr="00FF5296">
        <w:rPr>
          <w:rFonts w:ascii="Times New Roman" w:eastAsia="Times New Roman" w:hAnsi="Times New Roman" w:cs="Times New Roman"/>
          <w:bCs/>
          <w:color w:val="000000"/>
          <w:sz w:val="24"/>
        </w:rPr>
        <w:t>an and address the direction the City will go in</w:t>
      </w:r>
      <w:r w:rsidR="00A75254">
        <w:rPr>
          <w:rFonts w:ascii="Times New Roman" w:eastAsia="Times New Roman" w:hAnsi="Times New Roman" w:cs="Times New Roman"/>
          <w:bCs/>
          <w:color w:val="000000"/>
          <w:sz w:val="24"/>
        </w:rPr>
        <w:t>,</w:t>
      </w:r>
      <w:r w:rsidR="00DC46C9" w:rsidRPr="00FF529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including addressing zoning as it stands and zoning in the future); </w:t>
      </w:r>
      <w:r w:rsidR="005D2C77">
        <w:rPr>
          <w:rFonts w:ascii="Times New Roman" w:eastAsia="Times New Roman" w:hAnsi="Times New Roman" w:cs="Times New Roman"/>
          <w:bCs/>
          <w:color w:val="000000"/>
          <w:sz w:val="24"/>
        </w:rPr>
        <w:t>told</w:t>
      </w:r>
      <w:r w:rsidR="00DC46C9" w:rsidRPr="00FF529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Mr. Bush </w:t>
      </w:r>
      <w:r w:rsidR="005D2C7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that one night when </w:t>
      </w:r>
      <w:r w:rsidR="00A75254">
        <w:rPr>
          <w:rFonts w:ascii="Times New Roman" w:eastAsia="Times New Roman" w:hAnsi="Times New Roman" w:cs="Times New Roman"/>
          <w:bCs/>
          <w:color w:val="000000"/>
          <w:sz w:val="24"/>
        </w:rPr>
        <w:t>Mr. Bush</w:t>
      </w:r>
      <w:r w:rsidR="005D2C7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DC46C9" w:rsidRPr="00FF529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was not there, </w:t>
      </w:r>
      <w:r w:rsidR="00A75254">
        <w:rPr>
          <w:rFonts w:ascii="Times New Roman" w:eastAsia="Times New Roman" w:hAnsi="Times New Roman" w:cs="Times New Roman"/>
          <w:bCs/>
          <w:color w:val="000000"/>
          <w:sz w:val="24"/>
        </w:rPr>
        <w:t>he</w:t>
      </w:r>
      <w:r w:rsidR="005D2C7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DC46C9" w:rsidRPr="00FF529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felt pushed by the guy to vote on the budget </w:t>
      </w:r>
      <w:r w:rsidR="00EA2938" w:rsidRPr="00FF529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or face penalty – wanted to know what </w:t>
      </w:r>
      <w:r w:rsidR="005D2C77">
        <w:rPr>
          <w:rFonts w:ascii="Times New Roman" w:eastAsia="Times New Roman" w:hAnsi="Times New Roman" w:cs="Times New Roman"/>
          <w:bCs/>
          <w:color w:val="000000"/>
          <w:sz w:val="24"/>
        </w:rPr>
        <w:t>Mr. Bush</w:t>
      </w:r>
      <w:r w:rsidR="00EA2938" w:rsidRPr="00FF529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thought</w:t>
      </w:r>
      <w:r w:rsidR="005D2C7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A7525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about </w:t>
      </w:r>
      <w:r w:rsidR="005D2C77">
        <w:rPr>
          <w:rFonts w:ascii="Times New Roman" w:eastAsia="Times New Roman" w:hAnsi="Times New Roman" w:cs="Times New Roman"/>
          <w:bCs/>
          <w:color w:val="000000"/>
          <w:sz w:val="24"/>
        </w:rPr>
        <w:t>not passing the budget on time</w:t>
      </w:r>
      <w:r w:rsidR="00D579F0" w:rsidRPr="00FF5296">
        <w:rPr>
          <w:rFonts w:ascii="Times New Roman" w:eastAsia="Times New Roman" w:hAnsi="Times New Roman" w:cs="Times New Roman"/>
          <w:bCs/>
          <w:color w:val="000000"/>
          <w:sz w:val="24"/>
        </w:rPr>
        <w:t>; wanted to know process for changing master plan.</w:t>
      </w:r>
    </w:p>
    <w:p w14:paraId="68D6B573" w14:textId="68027A7E" w:rsidR="009C2B33" w:rsidRPr="00643DF6" w:rsidRDefault="009C2B33" w:rsidP="00EA293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  <w:highlight w:val="yellow"/>
        </w:rPr>
      </w:pPr>
    </w:p>
    <w:p w14:paraId="7688E7A8" w14:textId="5D3EB7C5" w:rsidR="006A2C42" w:rsidRDefault="006A2C42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MAYOR REPORT</w:t>
      </w:r>
    </w:p>
    <w:p w14:paraId="24E0A1C7" w14:textId="31F3ED23" w:rsidR="00D579F0" w:rsidRDefault="00D579F0" w:rsidP="00EB6666">
      <w:pPr>
        <w:pStyle w:val="ListParagraph"/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Non-</w:t>
      </w:r>
      <w:r w:rsidRPr="00EB66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Action Items:</w:t>
      </w:r>
    </w:p>
    <w:p w14:paraId="3F3D2629" w14:textId="0C243CBF" w:rsidR="00856739" w:rsidRDefault="00856739" w:rsidP="00D579F0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Mayor yielded part of his time to </w:t>
      </w:r>
      <w:r w:rsidR="00D579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James Taylor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D579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with </w:t>
      </w:r>
      <w:r w:rsidR="00D579F0" w:rsidRPr="00D579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Frank</w:t>
      </w:r>
      <w:r w:rsidR="00D579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</w:t>
      </w:r>
      <w:r w:rsidR="00D579F0" w:rsidRPr="00D579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 Associates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A86D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2B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="00A86D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onsultant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="00A86D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for DOTD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361CD424" w14:textId="5B923009" w:rsidR="00D579F0" w:rsidRDefault="00856739" w:rsidP="00856739">
      <w:pPr>
        <w:pStyle w:val="ListParagraph"/>
        <w:spacing w:after="60" w:line="266" w:lineRule="auto"/>
        <w:ind w:left="99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Mr. Taylor</w:t>
      </w:r>
      <w:r w:rsidR="00D579F0" w:rsidRPr="00D579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86D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explained that the segment of interstate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 be </w:t>
      </w:r>
      <w:r w:rsidR="00F90A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under construction</w:t>
      </w:r>
      <w:r w:rsidR="00A85D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86D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does not pass through this area; however, residents will be impacted</w:t>
      </w:r>
      <w:r w:rsidR="004911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because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of the </w:t>
      </w:r>
      <w:r w:rsidR="004911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eventual </w:t>
      </w:r>
      <w:r w:rsidR="00F25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traffic </w:t>
      </w:r>
      <w:r w:rsidR="004911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congestion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that will be </w:t>
      </w:r>
      <w:r w:rsidR="004911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caused by construction</w:t>
      </w:r>
      <w:r w:rsidR="00A85D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A2B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Wants to</w:t>
      </w:r>
      <w:r w:rsidR="00A85D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mak</w:t>
      </w:r>
      <w:r w:rsidR="00FA2B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="00A85D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sure residents</w:t>
      </w:r>
      <w:r w:rsidR="00A85D0C" w:rsidRPr="00A85D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85D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are aware.</w:t>
      </w:r>
    </w:p>
    <w:p w14:paraId="6342F5CC" w14:textId="77777777" w:rsidR="00856739" w:rsidRPr="00D579F0" w:rsidRDefault="00856739" w:rsidP="00856739">
      <w:pPr>
        <w:pStyle w:val="ListParagraph"/>
        <w:spacing w:after="60" w:line="266" w:lineRule="auto"/>
        <w:ind w:left="99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409EA61" w14:textId="58AB13A0" w:rsidR="00EB6666" w:rsidRPr="00EB6666" w:rsidRDefault="00EB6666" w:rsidP="00EB6666">
      <w:pPr>
        <w:pStyle w:val="ListParagraph"/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B66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Action Items:</w:t>
      </w:r>
    </w:p>
    <w:p w14:paraId="43B883CA" w14:textId="4FE8BD24" w:rsidR="00A85D0C" w:rsidRPr="008C00B8" w:rsidRDefault="00A85D0C" w:rsidP="008C00B8">
      <w:pPr>
        <w:pStyle w:val="ListParagraph"/>
        <w:numPr>
          <w:ilvl w:val="0"/>
          <w:numId w:val="5"/>
        </w:numPr>
        <w:spacing w:after="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0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KTB Construction – Bayou Paul </w:t>
      </w:r>
      <w:r w:rsidR="008C00B8" w:rsidRPr="008C0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Pavilion</w:t>
      </w:r>
    </w:p>
    <w:p w14:paraId="4A4BBF0C" w14:textId="6A857337" w:rsidR="00A85D0C" w:rsidRDefault="00A85D0C" w:rsidP="008C00B8">
      <w:pPr>
        <w:pStyle w:val="ListParagraph"/>
        <w:spacing w:after="0"/>
        <w:ind w:left="9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00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Lowest Bid Acceptance and Approval – $</w:t>
      </w:r>
      <w:r w:rsidR="008C00B8" w:rsidRPr="008C00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413,627</w:t>
      </w:r>
    </w:p>
    <w:p w14:paraId="1CA20243" w14:textId="0E3D92CB" w:rsidR="008C00B8" w:rsidRPr="008C00B8" w:rsidRDefault="008C00B8" w:rsidP="008C00B8">
      <w:pPr>
        <w:pStyle w:val="ListParagraph"/>
        <w:spacing w:after="0"/>
        <w:ind w:left="990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6B35300A" w14:textId="0D846C36" w:rsidR="008C00B8" w:rsidRPr="008C00B8" w:rsidRDefault="008C00B8" w:rsidP="008C00B8">
      <w:pPr>
        <w:pStyle w:val="ListParagraph"/>
        <w:spacing w:after="0"/>
        <w:ind w:left="9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3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 a motion by Councilman Ha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ye</w:t>
      </w:r>
      <w:r w:rsidRPr="00C63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 with a second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York</w:t>
      </w:r>
      <w:r w:rsidRPr="00C63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bid was accepted and approved.</w:t>
      </w:r>
    </w:p>
    <w:p w14:paraId="6D4CC6B1" w14:textId="77777777" w:rsidR="008C00B8" w:rsidRPr="00F81645" w:rsidRDefault="008C00B8" w:rsidP="00A85D0C">
      <w:pPr>
        <w:pStyle w:val="ListParagraph"/>
        <w:spacing w:before="240" w:after="120"/>
        <w:ind w:left="9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C173759" w14:textId="0BCDE998" w:rsidR="00F81645" w:rsidRPr="00F81645" w:rsidRDefault="00F81645" w:rsidP="000C68DB">
      <w:pPr>
        <w:pStyle w:val="ListParagraph"/>
        <w:spacing w:after="120" w:line="266" w:lineRule="auto"/>
        <w:ind w:left="630"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816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Announcements:</w:t>
      </w:r>
    </w:p>
    <w:p w14:paraId="2F24881A" w14:textId="77777777" w:rsidR="00AB45B5" w:rsidRPr="000E7EEE" w:rsidRDefault="00AB45B5" w:rsidP="00AB45B5">
      <w:pPr>
        <w:pStyle w:val="ListParagraph"/>
        <w:spacing w:before="240" w:after="120"/>
        <w:ind w:left="990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26FBEA9C" w14:textId="1E2C2875" w:rsidR="007A7D79" w:rsidRPr="00F81645" w:rsidRDefault="00F81645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Everyone must do a better job of protecting the City’s image.</w:t>
      </w:r>
    </w:p>
    <w:p w14:paraId="4D25A920" w14:textId="77777777" w:rsidR="00F03699" w:rsidRPr="00F03699" w:rsidRDefault="00F03699" w:rsidP="001836C0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</w:p>
    <w:p w14:paraId="7D2C1010" w14:textId="77777777" w:rsidR="006A2C42" w:rsidRPr="00C112CD" w:rsidRDefault="006A2C42" w:rsidP="007E1FBB">
      <w:pPr>
        <w:numPr>
          <w:ilvl w:val="0"/>
          <w:numId w:val="1"/>
        </w:numPr>
        <w:spacing w:after="0" w:line="266" w:lineRule="auto"/>
        <w:ind w:right="43" w:hanging="720"/>
        <w:jc w:val="both"/>
        <w:rPr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ADJOURNMENT</w:t>
      </w:r>
    </w:p>
    <w:p w14:paraId="10DCA63B" w14:textId="5560FB66" w:rsidR="00D376AE" w:rsidRPr="007E1FBB" w:rsidRDefault="007E1FBB" w:rsidP="007E1FBB">
      <w:pPr>
        <w:pStyle w:val="ListParagraph"/>
        <w:spacing w:before="120"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3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 a motion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Johnson, </w:t>
      </w:r>
      <w:r w:rsidRPr="00C63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with a second by Councilman Ha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ye</w:t>
      </w:r>
      <w:r w:rsidRPr="00C63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meeting was adjourned</w:t>
      </w:r>
      <w:r w:rsidRPr="00C63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5C30F2C8" w14:textId="5CDEC017" w:rsidR="007E1FBB" w:rsidRPr="007E1FBB" w:rsidRDefault="007E1FBB" w:rsidP="007E1FBB">
      <w:pPr>
        <w:pStyle w:val="ListParagraph"/>
        <w:spacing w:before="240" w:after="120"/>
        <w:ind w:left="9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87C1F99" w14:textId="7CD52A56" w:rsidR="007E1FBB" w:rsidRPr="007E1FBB" w:rsidRDefault="007E1FBB" w:rsidP="007E1FBB">
      <w:pPr>
        <w:pStyle w:val="ListParagraph"/>
        <w:spacing w:before="240" w:after="120"/>
        <w:ind w:left="9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8C62BD1" w14:textId="77777777" w:rsidR="007E1FBB" w:rsidRPr="007E1FBB" w:rsidRDefault="007E1FBB" w:rsidP="007E1FBB">
      <w:pPr>
        <w:pStyle w:val="ListParagraph"/>
        <w:spacing w:before="240" w:after="120"/>
        <w:ind w:left="9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R="007E1FBB" w:rsidRPr="007E1FBB" w:rsidSect="00752045">
      <w:headerReference w:type="default" r:id="rId10"/>
      <w:footerReference w:type="default" r:id="rId11"/>
      <w:pgSz w:w="12240" w:h="15840" w:code="1"/>
      <w:pgMar w:top="288" w:right="1440" w:bottom="288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AAB7" w14:textId="77777777" w:rsidR="001C43B1" w:rsidRDefault="001C43B1">
      <w:pPr>
        <w:spacing w:after="0" w:line="240" w:lineRule="auto"/>
      </w:pPr>
      <w:r>
        <w:separator/>
      </w:r>
    </w:p>
  </w:endnote>
  <w:endnote w:type="continuationSeparator" w:id="0">
    <w:p w14:paraId="0874E891" w14:textId="77777777" w:rsidR="001C43B1" w:rsidRDefault="001C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34F5" w14:textId="706A9B88" w:rsidR="00752045" w:rsidRPr="00A0138F" w:rsidRDefault="00426CE5" w:rsidP="00752045">
    <w:pPr>
      <w:pStyle w:val="Footer"/>
      <w:rPr>
        <w:color w:val="AEAAAA" w:themeColor="background2" w:themeShade="BF"/>
      </w:rPr>
    </w:pPr>
    <w:sdt>
      <w:sdtPr>
        <w:rPr>
          <w:color w:val="AEAAAA" w:themeColor="background2" w:themeShade="BF"/>
        </w:rPr>
        <w:id w:val="4650133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2045" w:rsidRPr="00A0138F">
          <w:rPr>
            <w:color w:val="AEAAAA" w:themeColor="background2" w:themeShade="BF"/>
          </w:rPr>
          <w:t xml:space="preserve">Page </w:t>
        </w:r>
        <w:r w:rsidR="00752045" w:rsidRPr="00A0138F">
          <w:rPr>
            <w:color w:val="AEAAAA" w:themeColor="background2" w:themeShade="BF"/>
          </w:rPr>
          <w:fldChar w:fldCharType="begin"/>
        </w:r>
        <w:r w:rsidR="00752045" w:rsidRPr="00A0138F">
          <w:rPr>
            <w:color w:val="AEAAAA" w:themeColor="background2" w:themeShade="BF"/>
          </w:rPr>
          <w:instrText xml:space="preserve"> PAGE   \* MERGEFORMAT </w:instrText>
        </w:r>
        <w:r w:rsidR="00752045" w:rsidRPr="00A0138F">
          <w:rPr>
            <w:color w:val="AEAAAA" w:themeColor="background2" w:themeShade="BF"/>
          </w:rPr>
          <w:fldChar w:fldCharType="separate"/>
        </w:r>
        <w:r w:rsidR="00752045">
          <w:rPr>
            <w:color w:val="AEAAAA" w:themeColor="background2" w:themeShade="BF"/>
          </w:rPr>
          <w:t>1</w:t>
        </w:r>
        <w:r w:rsidR="00752045" w:rsidRPr="00A0138F">
          <w:rPr>
            <w:noProof/>
            <w:color w:val="AEAAAA" w:themeColor="background2" w:themeShade="BF"/>
          </w:rPr>
          <w:fldChar w:fldCharType="end"/>
        </w:r>
        <w:r w:rsidR="00752045" w:rsidRPr="00A0138F">
          <w:rPr>
            <w:noProof/>
            <w:color w:val="AEAAAA" w:themeColor="background2" w:themeShade="BF"/>
          </w:rPr>
          <w:t xml:space="preserve"> of </w:t>
        </w:r>
      </w:sdtContent>
    </w:sdt>
    <w:r w:rsidR="00A503B2">
      <w:rPr>
        <w:noProof/>
        <w:color w:val="AEAAAA" w:themeColor="background2" w:themeShade="BF"/>
      </w:rPr>
      <w:t>4</w:t>
    </w:r>
  </w:p>
  <w:p w14:paraId="538E53A6" w14:textId="3E355F8E" w:rsidR="00752045" w:rsidRPr="00A0138F" w:rsidRDefault="00752045" w:rsidP="00752045">
    <w:pPr>
      <w:pStyle w:val="Footer"/>
      <w:rPr>
        <w:color w:val="AEAAAA" w:themeColor="background2" w:themeShade="BF"/>
      </w:rPr>
    </w:pPr>
    <w:r w:rsidRPr="00A0138F">
      <w:rPr>
        <w:color w:val="AEAAAA" w:themeColor="background2" w:themeShade="BF"/>
      </w:rPr>
      <w:t>20220</w:t>
    </w:r>
    <w:r w:rsidR="003F79DA">
      <w:rPr>
        <w:color w:val="AEAAAA" w:themeColor="background2" w:themeShade="BF"/>
      </w:rPr>
      <w:t>9</w:t>
    </w:r>
    <w:r w:rsidRPr="00A0138F">
      <w:rPr>
        <w:color w:val="AEAAAA" w:themeColor="background2" w:themeShade="BF"/>
      </w:rPr>
      <w:t>1</w:t>
    </w:r>
    <w:r w:rsidR="003F79DA">
      <w:rPr>
        <w:color w:val="AEAAAA" w:themeColor="background2" w:themeShade="BF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B5F20" w14:textId="77777777" w:rsidR="001C43B1" w:rsidRDefault="001C43B1">
      <w:pPr>
        <w:spacing w:after="0" w:line="240" w:lineRule="auto"/>
      </w:pPr>
      <w:r>
        <w:separator/>
      </w:r>
    </w:p>
  </w:footnote>
  <w:footnote w:type="continuationSeparator" w:id="0">
    <w:p w14:paraId="2F04E547" w14:textId="77777777" w:rsidR="001C43B1" w:rsidRDefault="001C4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B682" w14:textId="19002C96" w:rsidR="00EE1A9A" w:rsidRDefault="00426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7190"/>
    <w:multiLevelType w:val="hybridMultilevel"/>
    <w:tmpl w:val="DF6CD858"/>
    <w:lvl w:ilvl="0" w:tplc="FFFFFFFF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DD0270C"/>
    <w:multiLevelType w:val="hybridMultilevel"/>
    <w:tmpl w:val="5BB8131C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B1CF4"/>
    <w:multiLevelType w:val="hybridMultilevel"/>
    <w:tmpl w:val="EF74F57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71807B7"/>
    <w:multiLevelType w:val="hybridMultilevel"/>
    <w:tmpl w:val="D0C6C6E6"/>
    <w:lvl w:ilvl="0" w:tplc="F4389EFC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4322FD4"/>
    <w:multiLevelType w:val="hybridMultilevel"/>
    <w:tmpl w:val="A79EEDCE"/>
    <w:lvl w:ilvl="0" w:tplc="DFF20838">
      <w:start w:val="1"/>
      <w:numFmt w:val="upperRoman"/>
      <w:lvlText w:val="%1."/>
      <w:lvlJc w:val="left"/>
      <w:pPr>
        <w:ind w:left="766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5" w15:restartNumberingAfterBreak="0">
    <w:nsid w:val="50F4580C"/>
    <w:multiLevelType w:val="hybridMultilevel"/>
    <w:tmpl w:val="F8DA83F2"/>
    <w:lvl w:ilvl="0" w:tplc="91108958">
      <w:start w:val="1"/>
      <w:numFmt w:val="upperLetter"/>
      <w:lvlText w:val="%1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33128"/>
    <w:multiLevelType w:val="hybridMultilevel"/>
    <w:tmpl w:val="0930D4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69E5D37"/>
    <w:multiLevelType w:val="hybridMultilevel"/>
    <w:tmpl w:val="CC323EE4"/>
    <w:lvl w:ilvl="0" w:tplc="FFFFFFFF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A37DC">
      <w:start w:val="1"/>
      <w:numFmt w:val="upperLetter"/>
      <w:lvlText w:val="%4."/>
      <w:lvlJc w:val="left"/>
      <w:pPr>
        <w:ind w:left="2880" w:hanging="360"/>
      </w:pPr>
      <w:rPr>
        <w:b/>
        <w:bCs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9649831">
    <w:abstractNumId w:val="1"/>
  </w:num>
  <w:num w:numId="2" w16cid:durableId="1600718939">
    <w:abstractNumId w:val="5"/>
  </w:num>
  <w:num w:numId="3" w16cid:durableId="1181241313">
    <w:abstractNumId w:val="3"/>
  </w:num>
  <w:num w:numId="4" w16cid:durableId="1755737870">
    <w:abstractNumId w:val="4"/>
  </w:num>
  <w:num w:numId="5" w16cid:durableId="1516459454">
    <w:abstractNumId w:val="2"/>
  </w:num>
  <w:num w:numId="6" w16cid:durableId="701635201">
    <w:abstractNumId w:val="0"/>
  </w:num>
  <w:num w:numId="7" w16cid:durableId="257561803">
    <w:abstractNumId w:val="6"/>
  </w:num>
  <w:num w:numId="8" w16cid:durableId="1055742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42"/>
    <w:rsid w:val="000020E8"/>
    <w:rsid w:val="000120CE"/>
    <w:rsid w:val="000208ED"/>
    <w:rsid w:val="00022FBE"/>
    <w:rsid w:val="00073304"/>
    <w:rsid w:val="00074977"/>
    <w:rsid w:val="000754D6"/>
    <w:rsid w:val="0008246C"/>
    <w:rsid w:val="000838D5"/>
    <w:rsid w:val="000917B5"/>
    <w:rsid w:val="00096A7C"/>
    <w:rsid w:val="000B4B2D"/>
    <w:rsid w:val="000C173C"/>
    <w:rsid w:val="000C68DB"/>
    <w:rsid w:val="000D7D6E"/>
    <w:rsid w:val="000E12B1"/>
    <w:rsid w:val="000E7EEE"/>
    <w:rsid w:val="00103A65"/>
    <w:rsid w:val="00131CCF"/>
    <w:rsid w:val="0013761E"/>
    <w:rsid w:val="00140FC5"/>
    <w:rsid w:val="0014458E"/>
    <w:rsid w:val="00172FF3"/>
    <w:rsid w:val="001823C5"/>
    <w:rsid w:val="001836C0"/>
    <w:rsid w:val="001A1A25"/>
    <w:rsid w:val="001B283C"/>
    <w:rsid w:val="001C43B1"/>
    <w:rsid w:val="00201A4D"/>
    <w:rsid w:val="0020764C"/>
    <w:rsid w:val="00211D3B"/>
    <w:rsid w:val="00213032"/>
    <w:rsid w:val="0022337E"/>
    <w:rsid w:val="00281F65"/>
    <w:rsid w:val="002837A3"/>
    <w:rsid w:val="002E0BB3"/>
    <w:rsid w:val="00306DE1"/>
    <w:rsid w:val="00313F07"/>
    <w:rsid w:val="00346225"/>
    <w:rsid w:val="00382BF6"/>
    <w:rsid w:val="003A4366"/>
    <w:rsid w:val="003E4947"/>
    <w:rsid w:val="003F79DA"/>
    <w:rsid w:val="00437B14"/>
    <w:rsid w:val="004556A8"/>
    <w:rsid w:val="0046388D"/>
    <w:rsid w:val="00476CE3"/>
    <w:rsid w:val="00480962"/>
    <w:rsid w:val="00491167"/>
    <w:rsid w:val="004A409E"/>
    <w:rsid w:val="004B0274"/>
    <w:rsid w:val="004B3605"/>
    <w:rsid w:val="004B498B"/>
    <w:rsid w:val="004B50B6"/>
    <w:rsid w:val="004E2701"/>
    <w:rsid w:val="005141CB"/>
    <w:rsid w:val="00536EE8"/>
    <w:rsid w:val="00543796"/>
    <w:rsid w:val="0056024E"/>
    <w:rsid w:val="00575254"/>
    <w:rsid w:val="005D0515"/>
    <w:rsid w:val="005D2C77"/>
    <w:rsid w:val="005E162D"/>
    <w:rsid w:val="006074A9"/>
    <w:rsid w:val="00613A85"/>
    <w:rsid w:val="0063117D"/>
    <w:rsid w:val="00643DF6"/>
    <w:rsid w:val="006570D6"/>
    <w:rsid w:val="00672F32"/>
    <w:rsid w:val="00685BAA"/>
    <w:rsid w:val="006A1BFC"/>
    <w:rsid w:val="006A2C42"/>
    <w:rsid w:val="006A5F12"/>
    <w:rsid w:val="006A78BC"/>
    <w:rsid w:val="006B12D3"/>
    <w:rsid w:val="006B338C"/>
    <w:rsid w:val="006D50CB"/>
    <w:rsid w:val="006F116C"/>
    <w:rsid w:val="00706F04"/>
    <w:rsid w:val="007242F8"/>
    <w:rsid w:val="00752045"/>
    <w:rsid w:val="00753E83"/>
    <w:rsid w:val="007608F6"/>
    <w:rsid w:val="00797019"/>
    <w:rsid w:val="007A7D79"/>
    <w:rsid w:val="007C53F6"/>
    <w:rsid w:val="007D135D"/>
    <w:rsid w:val="007E1FBB"/>
    <w:rsid w:val="007F7541"/>
    <w:rsid w:val="00856739"/>
    <w:rsid w:val="00856EE1"/>
    <w:rsid w:val="00871EE5"/>
    <w:rsid w:val="00892C35"/>
    <w:rsid w:val="008A6058"/>
    <w:rsid w:val="008A670E"/>
    <w:rsid w:val="008B7690"/>
    <w:rsid w:val="008C00B8"/>
    <w:rsid w:val="008C3731"/>
    <w:rsid w:val="008D1881"/>
    <w:rsid w:val="008D2634"/>
    <w:rsid w:val="009020A7"/>
    <w:rsid w:val="0093303B"/>
    <w:rsid w:val="0097042D"/>
    <w:rsid w:val="00970B1A"/>
    <w:rsid w:val="00977C27"/>
    <w:rsid w:val="009A64B2"/>
    <w:rsid w:val="009B0EC8"/>
    <w:rsid w:val="009C2B33"/>
    <w:rsid w:val="009C2FC3"/>
    <w:rsid w:val="009D2A8A"/>
    <w:rsid w:val="009D77DC"/>
    <w:rsid w:val="00A20BF0"/>
    <w:rsid w:val="00A448A1"/>
    <w:rsid w:val="00A503B2"/>
    <w:rsid w:val="00A555D4"/>
    <w:rsid w:val="00A61F72"/>
    <w:rsid w:val="00A75254"/>
    <w:rsid w:val="00A85D0C"/>
    <w:rsid w:val="00A86DD8"/>
    <w:rsid w:val="00AA39E8"/>
    <w:rsid w:val="00AB45B5"/>
    <w:rsid w:val="00AD0241"/>
    <w:rsid w:val="00AD722D"/>
    <w:rsid w:val="00B10E32"/>
    <w:rsid w:val="00B40CA6"/>
    <w:rsid w:val="00B45EC3"/>
    <w:rsid w:val="00B51DD9"/>
    <w:rsid w:val="00B70A25"/>
    <w:rsid w:val="00B7252B"/>
    <w:rsid w:val="00B72FB8"/>
    <w:rsid w:val="00B73660"/>
    <w:rsid w:val="00B81DEE"/>
    <w:rsid w:val="00B8204D"/>
    <w:rsid w:val="00B844C6"/>
    <w:rsid w:val="00B87696"/>
    <w:rsid w:val="00B93F3E"/>
    <w:rsid w:val="00BB0A40"/>
    <w:rsid w:val="00BD532E"/>
    <w:rsid w:val="00BF0853"/>
    <w:rsid w:val="00BF7750"/>
    <w:rsid w:val="00C01A71"/>
    <w:rsid w:val="00C31F86"/>
    <w:rsid w:val="00C45D58"/>
    <w:rsid w:val="00C4795A"/>
    <w:rsid w:val="00C7762B"/>
    <w:rsid w:val="00CB31B0"/>
    <w:rsid w:val="00CF4331"/>
    <w:rsid w:val="00D12038"/>
    <w:rsid w:val="00D221C6"/>
    <w:rsid w:val="00D33CD8"/>
    <w:rsid w:val="00D376AE"/>
    <w:rsid w:val="00D42A7E"/>
    <w:rsid w:val="00D47CA6"/>
    <w:rsid w:val="00D579F0"/>
    <w:rsid w:val="00D63543"/>
    <w:rsid w:val="00D73DC9"/>
    <w:rsid w:val="00D76195"/>
    <w:rsid w:val="00D932B0"/>
    <w:rsid w:val="00DA2AB1"/>
    <w:rsid w:val="00DC09B8"/>
    <w:rsid w:val="00DC46C9"/>
    <w:rsid w:val="00DE5E79"/>
    <w:rsid w:val="00DF2300"/>
    <w:rsid w:val="00E00E32"/>
    <w:rsid w:val="00E0181B"/>
    <w:rsid w:val="00E13737"/>
    <w:rsid w:val="00E1413F"/>
    <w:rsid w:val="00E23E66"/>
    <w:rsid w:val="00E33EE9"/>
    <w:rsid w:val="00E567EE"/>
    <w:rsid w:val="00E57173"/>
    <w:rsid w:val="00E710F8"/>
    <w:rsid w:val="00EA2938"/>
    <w:rsid w:val="00EA3715"/>
    <w:rsid w:val="00EA7825"/>
    <w:rsid w:val="00EB6666"/>
    <w:rsid w:val="00EC4874"/>
    <w:rsid w:val="00ED7FD6"/>
    <w:rsid w:val="00EE0EFA"/>
    <w:rsid w:val="00F03699"/>
    <w:rsid w:val="00F07E17"/>
    <w:rsid w:val="00F25A86"/>
    <w:rsid w:val="00F3382B"/>
    <w:rsid w:val="00F44586"/>
    <w:rsid w:val="00F564FC"/>
    <w:rsid w:val="00F709CB"/>
    <w:rsid w:val="00F81645"/>
    <w:rsid w:val="00F90AF4"/>
    <w:rsid w:val="00FA2B63"/>
    <w:rsid w:val="00FA4BC3"/>
    <w:rsid w:val="00FB3BD4"/>
    <w:rsid w:val="00FB7AAA"/>
    <w:rsid w:val="00FE0A87"/>
    <w:rsid w:val="00FE1D84"/>
    <w:rsid w:val="00FE3D7B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108DD"/>
  <w15:chartTrackingRefBased/>
  <w15:docId w15:val="{999FDD16-6D0F-4C29-85AF-14FE0229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C42"/>
  </w:style>
  <w:style w:type="paragraph" w:styleId="Footer">
    <w:name w:val="footer"/>
    <w:basedOn w:val="Normal"/>
    <w:link w:val="FooterChar"/>
    <w:uiPriority w:val="99"/>
    <w:unhideWhenUsed/>
    <w:rsid w:val="006A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C42"/>
  </w:style>
  <w:style w:type="paragraph" w:styleId="ListParagraph">
    <w:name w:val="List Paragraph"/>
    <w:basedOn w:val="Normal"/>
    <w:uiPriority w:val="34"/>
    <w:qFormat/>
    <w:rsid w:val="004556A8"/>
    <w:pPr>
      <w:ind w:left="720"/>
      <w:contextualSpacing/>
    </w:pPr>
  </w:style>
  <w:style w:type="paragraph" w:styleId="Revision">
    <w:name w:val="Revision"/>
    <w:hidden/>
    <w:uiPriority w:val="99"/>
    <w:semiHidden/>
    <w:rsid w:val="00892C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78C28-3901-4D7D-902E-8531E89D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6</cp:revision>
  <cp:lastPrinted>2022-10-05T14:37:00Z</cp:lastPrinted>
  <dcterms:created xsi:type="dcterms:W3CDTF">2022-10-10T16:05:00Z</dcterms:created>
  <dcterms:modified xsi:type="dcterms:W3CDTF">2022-10-20T21:33:00Z</dcterms:modified>
</cp:coreProperties>
</file>