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810D" w14:textId="3115B94C" w:rsidR="000B28CD" w:rsidRDefault="000B28CD"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79205371" wp14:editId="14C0694F">
            <wp:simplePos x="0" y="0"/>
            <wp:positionH relativeFrom="margin">
              <wp:posOffset>2667000</wp:posOffset>
            </wp:positionH>
            <wp:positionV relativeFrom="paragraph">
              <wp:posOffset>-714375</wp:posOffset>
            </wp:positionV>
            <wp:extent cx="1143000" cy="11430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8553C" w14:textId="27C0F8CE" w:rsidR="000B28CD" w:rsidRPr="000B28CD" w:rsidRDefault="000B28CD" w:rsidP="000B28CD"/>
    <w:p w14:paraId="1B6347AF" w14:textId="105D9787" w:rsidR="000B28CD" w:rsidRPr="000B28CD" w:rsidRDefault="000B28CD" w:rsidP="000B28CD"/>
    <w:p w14:paraId="34F94FE9" w14:textId="0BA7451A" w:rsidR="000B28CD" w:rsidRPr="00BE02A5" w:rsidRDefault="000B28CD" w:rsidP="000B28CD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REGULAR MEETING OF THE MAYOR AND CITY COUNCIL</w:t>
      </w:r>
    </w:p>
    <w:p w14:paraId="5B7B6F9D" w14:textId="53A7A370" w:rsidR="000B28CD" w:rsidRPr="00BE02A5" w:rsidRDefault="000B28CD" w:rsidP="000B28CD">
      <w:pPr>
        <w:spacing w:after="10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THURSDAY, </w:t>
      </w:r>
      <w:r w:rsidR="00AE695E">
        <w:rPr>
          <w:rFonts w:ascii="Times New Roman" w:eastAsia="Times New Roman" w:hAnsi="Times New Roman" w:cs="Times New Roman"/>
          <w:b/>
          <w:bCs/>
          <w:color w:val="000000"/>
          <w:sz w:val="24"/>
        </w:rPr>
        <w:t>MAY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AE695E">
        <w:rPr>
          <w:rFonts w:ascii="Times New Roman" w:eastAsia="Times New Roman" w:hAnsi="Times New Roman" w:cs="Times New Roman"/>
          <w:b/>
          <w:bCs/>
          <w:color w:val="000000"/>
          <w:sz w:val="24"/>
        </w:rPr>
        <w:t>18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3</w:t>
      </w:r>
    </w:p>
    <w:p w14:paraId="2975CF4D" w14:textId="3C0720AB" w:rsidR="000B28CD" w:rsidRPr="00BE02A5" w:rsidRDefault="000B28CD" w:rsidP="000B28CD">
      <w:pPr>
        <w:keepNext/>
        <w:keepLines/>
        <w:spacing w:after="10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ST. GABRIEL CITY HALL - 5035 IBERVILLE 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–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CHAMBERS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279E7AB7" w14:textId="77777777" w:rsidR="000B28CD" w:rsidRPr="00BE02A5" w:rsidRDefault="000B28CD" w:rsidP="000B28CD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GABRIEL, LOUISIANA </w:t>
      </w:r>
    </w:p>
    <w:p w14:paraId="05D68BBC" w14:textId="597F81E6" w:rsidR="000B28CD" w:rsidRDefault="000B28CD" w:rsidP="000B28CD">
      <w:pPr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2BB6931" w14:textId="0AB6725B" w:rsidR="000B28CD" w:rsidRPr="00BE02A5" w:rsidRDefault="000B28CD" w:rsidP="000B28CD">
      <w:pPr>
        <w:spacing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2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3ABF31A0" w14:textId="4860376C" w:rsidR="000B28CD" w:rsidRPr="00543E62" w:rsidRDefault="000B28CD" w:rsidP="000B28CD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after="120" w:line="27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42A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CALL TO ORDER – ROLL CALL – PRAYER – PLEDGE OF ALLEGIANCE  </w:t>
      </w:r>
    </w:p>
    <w:p w14:paraId="53DFA323" w14:textId="7632A63F" w:rsidR="000B28CD" w:rsidRPr="00543E62" w:rsidRDefault="000B28CD" w:rsidP="000B28CD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PUBLIC FORUM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06750E">
        <w:rPr>
          <w:rFonts w:ascii="Times New Roman" w:eastAsia="Times New Roman" w:hAnsi="Times New Roman" w:cs="Times New Roman"/>
          <w:b/>
          <w:sz w:val="24"/>
          <w:szCs w:val="24"/>
        </w:rPr>
        <w:t>Please register with the City Clerk prior to the beginning of the meeting indicating your topic of discussion. Topics should be on agenda items.</w:t>
      </w: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8E29CD" w14:textId="16D06604" w:rsidR="000B28CD" w:rsidRDefault="000B28CD" w:rsidP="000B28CD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B2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ACTION ITEMS</w:t>
      </w:r>
    </w:p>
    <w:p w14:paraId="3367F7E9" w14:textId="271FD27E" w:rsidR="0034310B" w:rsidRPr="001659A7" w:rsidRDefault="0034310B" w:rsidP="0034310B">
      <w:pPr>
        <w:numPr>
          <w:ilvl w:val="2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 CONSIDERATION </w:t>
      </w:r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To Approve and Adopt Minutes of Regular Meeting dated April 20, 2023 </w:t>
      </w:r>
      <w:r w:rsidRPr="00165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38348A3" w14:textId="4DFE22E9" w:rsidR="000B28CD" w:rsidRPr="001659A7" w:rsidRDefault="000B28CD" w:rsidP="000B28CD">
      <w:pPr>
        <w:numPr>
          <w:ilvl w:val="2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9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CONSIDERATION -</w:t>
      </w:r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Approve Resolution</w:t>
      </w:r>
      <w:r w:rsidRPr="001659A7">
        <w:rPr>
          <w:rFonts w:ascii="Times New Roman" w:eastAsia="Times New Roman" w:hAnsi="Times New Roman" w:cs="Times New Roman"/>
          <w:color w:val="000000"/>
          <w:sz w:val="24"/>
        </w:rPr>
        <w:t>(s) of Condolence</w:t>
      </w:r>
    </w:p>
    <w:p w14:paraId="7EE46FF9" w14:textId="081EAEE3" w:rsidR="000B28CD" w:rsidRDefault="000B28CD" w:rsidP="000B28CD">
      <w:pPr>
        <w:numPr>
          <w:ilvl w:val="3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59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Family of  - </w:t>
      </w:r>
      <w:r w:rsidR="00604221" w:rsidRPr="001659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Mr. Brian Lodge</w:t>
      </w:r>
    </w:p>
    <w:p w14:paraId="526A2AF0" w14:textId="7340AC61" w:rsidR="000B28CD" w:rsidRPr="00874575" w:rsidRDefault="005B3811" w:rsidP="00874575">
      <w:pPr>
        <w:numPr>
          <w:ilvl w:val="3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– Mr. Eddie Frazier</w:t>
      </w:r>
    </w:p>
    <w:p w14:paraId="377E34FE" w14:textId="79C13D3C" w:rsidR="003B0544" w:rsidRPr="001659A7" w:rsidRDefault="003B0544" w:rsidP="003B0544">
      <w:pPr>
        <w:numPr>
          <w:ilvl w:val="2"/>
          <w:numId w:val="1"/>
        </w:numPr>
        <w:spacing w:after="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5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ADOPT</w:t>
      </w:r>
      <w:r w:rsidRPr="001659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Plaquemine Post as City’s Official Journal for 2023-2024 Fiscal Year</w:t>
      </w:r>
    </w:p>
    <w:p w14:paraId="51F66ECB" w14:textId="65C3EBBD" w:rsidR="00611DD1" w:rsidRPr="001659A7" w:rsidRDefault="00611DD1" w:rsidP="00611DD1">
      <w:pPr>
        <w:numPr>
          <w:ilvl w:val="2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CC6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set a special meeting for </w:t>
      </w:r>
      <w:r w:rsidRPr="001659A7">
        <w:rPr>
          <w:rFonts w:ascii="Times New Roman" w:eastAsia="Times New Roman" w:hAnsi="Times New Roman" w:cs="Times New Roman"/>
          <w:color w:val="000000"/>
          <w:sz w:val="24"/>
        </w:rPr>
        <w:t xml:space="preserve">Thursday, June 1, </w:t>
      </w:r>
      <w:proofErr w:type="gramStart"/>
      <w:r w:rsidRPr="001659A7">
        <w:rPr>
          <w:rFonts w:ascii="Times New Roman" w:eastAsia="Times New Roman" w:hAnsi="Times New Roman" w:cs="Times New Roman"/>
          <w:color w:val="000000"/>
          <w:sz w:val="24"/>
        </w:rPr>
        <w:t>2023</w:t>
      </w:r>
      <w:proofErr w:type="gramEnd"/>
      <w:r w:rsidRPr="001659A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04FA8">
        <w:rPr>
          <w:rFonts w:ascii="Times New Roman" w:hAnsi="Times New Roman" w:cs="Times New Roman"/>
          <w:sz w:val="24"/>
          <w:szCs w:val="24"/>
        </w:rPr>
        <w:t xml:space="preserve">to discuss the </w:t>
      </w:r>
      <w:r w:rsidRPr="001659A7">
        <w:rPr>
          <w:rFonts w:ascii="Times New Roman" w:hAnsi="Times New Roman" w:cs="Times New Roman"/>
          <w:sz w:val="24"/>
          <w:szCs w:val="24"/>
        </w:rPr>
        <w:t xml:space="preserve">2023-2024 </w:t>
      </w:r>
      <w:r w:rsidR="00904FA8">
        <w:rPr>
          <w:rFonts w:ascii="Times New Roman" w:hAnsi="Times New Roman" w:cs="Times New Roman"/>
          <w:sz w:val="24"/>
          <w:szCs w:val="24"/>
        </w:rPr>
        <w:t xml:space="preserve">fiscal year </w:t>
      </w:r>
      <w:r w:rsidRPr="001659A7">
        <w:rPr>
          <w:rFonts w:ascii="Times New Roman" w:hAnsi="Times New Roman" w:cs="Times New Roman"/>
          <w:sz w:val="24"/>
          <w:szCs w:val="24"/>
        </w:rPr>
        <w:t xml:space="preserve">budget. </w:t>
      </w:r>
    </w:p>
    <w:p w14:paraId="76053F2E" w14:textId="77777777" w:rsidR="00611DD1" w:rsidRDefault="00611DD1" w:rsidP="00611DD1">
      <w:pPr>
        <w:numPr>
          <w:ilvl w:val="2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 </w:t>
      </w:r>
      <w:r w:rsidRPr="001659A7">
        <w:rPr>
          <w:rFonts w:ascii="Times New Roman" w:eastAsia="Times New Roman" w:hAnsi="Times New Roman" w:cs="Times New Roman"/>
          <w:color w:val="000000"/>
          <w:sz w:val="24"/>
        </w:rPr>
        <w:t>set</w:t>
      </w:r>
      <w:r w:rsidRPr="00604221">
        <w:rPr>
          <w:rFonts w:ascii="Times New Roman" w:eastAsia="Times New Roman" w:hAnsi="Times New Roman" w:cs="Times New Roman"/>
          <w:color w:val="000000"/>
          <w:sz w:val="24"/>
        </w:rPr>
        <w:t xml:space="preserve"> a special meeting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and public hearing </w:t>
      </w:r>
      <w:r w:rsidRPr="00604221">
        <w:rPr>
          <w:rFonts w:ascii="Times New Roman" w:eastAsia="Times New Roman" w:hAnsi="Times New Roman" w:cs="Times New Roman"/>
          <w:color w:val="000000"/>
          <w:sz w:val="24"/>
        </w:rPr>
        <w:t xml:space="preserve">for Tuesday, </w:t>
      </w:r>
      <w:r w:rsidRPr="00604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June 13, </w:t>
      </w:r>
      <w:proofErr w:type="gramStart"/>
      <w:r w:rsidRPr="00604221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proofErr w:type="gramEnd"/>
      <w:r w:rsidRPr="00604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solicit comments regard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ing:</w:t>
      </w:r>
    </w:p>
    <w:p w14:paraId="4255B4F5" w14:textId="77777777" w:rsidR="00611DD1" w:rsidRPr="00604221" w:rsidRDefault="00611DD1" w:rsidP="00611DD1">
      <w:pPr>
        <w:numPr>
          <w:ilvl w:val="3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B7100">
        <w:rPr>
          <w:rFonts w:ascii="Times New Roman" w:hAnsi="Times New Roman" w:cs="Times New Roman"/>
          <w:sz w:val="24"/>
          <w:szCs w:val="24"/>
        </w:rPr>
        <w:t>Resolution to Adopt</w:t>
      </w:r>
      <w:r w:rsidRPr="00604221">
        <w:rPr>
          <w:rFonts w:ascii="Times New Roman" w:hAnsi="Times New Roman" w:cs="Times New Roman"/>
          <w:sz w:val="24"/>
          <w:szCs w:val="24"/>
        </w:rPr>
        <w:t xml:space="preserve"> the adjusted millage rate(s) for </w:t>
      </w:r>
      <w:proofErr w:type="gramStart"/>
      <w:r w:rsidRPr="00604221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604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EF414" w14:textId="1E944377" w:rsidR="00611DD1" w:rsidRPr="00611DD1" w:rsidRDefault="00611DD1" w:rsidP="00611DD1">
      <w:pPr>
        <w:numPr>
          <w:ilvl w:val="3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04221">
        <w:rPr>
          <w:rFonts w:ascii="Times New Roman" w:hAnsi="Times New Roman" w:cs="Times New Roman"/>
          <w:sz w:val="24"/>
          <w:szCs w:val="24"/>
        </w:rPr>
        <w:t xml:space="preserve"> </w:t>
      </w:r>
      <w:r w:rsidRPr="00CB7100">
        <w:rPr>
          <w:rFonts w:ascii="Times New Roman" w:hAnsi="Times New Roman" w:cs="Times New Roman"/>
          <w:sz w:val="24"/>
          <w:szCs w:val="24"/>
        </w:rPr>
        <w:t xml:space="preserve">Resolution </w:t>
      </w:r>
      <w:r w:rsidR="007B7F13" w:rsidRPr="00CB7100">
        <w:rPr>
          <w:rFonts w:ascii="Times New Roman" w:hAnsi="Times New Roman" w:cs="Times New Roman"/>
          <w:sz w:val="24"/>
          <w:szCs w:val="24"/>
        </w:rPr>
        <w:t xml:space="preserve">to </w:t>
      </w:r>
      <w:r w:rsidRPr="00604221">
        <w:rPr>
          <w:rFonts w:ascii="Times New Roman" w:hAnsi="Times New Roman" w:cs="Times New Roman"/>
          <w:sz w:val="24"/>
          <w:szCs w:val="24"/>
        </w:rPr>
        <w:t xml:space="preserve">set forth the adjusted millage rate(s) </w:t>
      </w:r>
      <w:r w:rsidR="00BB1788">
        <w:rPr>
          <w:rFonts w:ascii="Times New Roman" w:hAnsi="Times New Roman" w:cs="Times New Roman"/>
          <w:bCs/>
          <w:sz w:val="24"/>
          <w:szCs w:val="24"/>
        </w:rPr>
        <w:t>and</w:t>
      </w:r>
      <w:r w:rsidRPr="00604221">
        <w:rPr>
          <w:rFonts w:ascii="Times New Roman" w:hAnsi="Times New Roman" w:cs="Times New Roman"/>
          <w:sz w:val="24"/>
          <w:szCs w:val="24"/>
        </w:rPr>
        <w:t xml:space="preserve"> roll forward to millage rate(s) not exceeding the maximum authorized rate(s) for </w:t>
      </w:r>
      <w:proofErr w:type="gramStart"/>
      <w:r w:rsidRPr="00604221">
        <w:rPr>
          <w:rFonts w:ascii="Times New Roman" w:hAnsi="Times New Roman" w:cs="Times New Roman"/>
          <w:sz w:val="24"/>
          <w:szCs w:val="24"/>
        </w:rPr>
        <w:t>2023</w:t>
      </w:r>
      <w:proofErr w:type="gramEnd"/>
    </w:p>
    <w:p w14:paraId="4BF8D311" w14:textId="5E1798D4" w:rsidR="001659A7" w:rsidRDefault="00A84D7C" w:rsidP="003B0544">
      <w:pPr>
        <w:numPr>
          <w:ilvl w:val="2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Discuss and </w:t>
      </w:r>
      <w:r w:rsid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pprove </w:t>
      </w:r>
    </w:p>
    <w:p w14:paraId="05EBC894" w14:textId="68A9B043" w:rsidR="00611DD1" w:rsidRPr="00611DD1" w:rsidRDefault="00611DD1" w:rsidP="00611DD1">
      <w:pPr>
        <w:numPr>
          <w:ilvl w:val="3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>Mexichem</w:t>
      </w:r>
      <w:proofErr w:type="spellEnd"/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Fluor, Inc. Board of Commerce and Industry Approval Notice (“Notice”) Tax Exemption Application #</w:t>
      </w:r>
      <w:r w:rsidRPr="007B7F13">
        <w:rPr>
          <w:rFonts w:ascii="Times New Roman" w:eastAsia="Times New Roman" w:hAnsi="Times New Roman" w:cs="Times New Roman"/>
          <w:color w:val="000000"/>
          <w:sz w:val="24"/>
          <w:szCs w:val="24"/>
        </w:rPr>
        <w:t>202300016-ITE</w:t>
      </w:r>
    </w:p>
    <w:p w14:paraId="233C760F" w14:textId="6BFDE29E" w:rsidR="00A84D7C" w:rsidRDefault="00A84D7C" w:rsidP="001659A7">
      <w:pPr>
        <w:numPr>
          <w:ilvl w:val="3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>Mexichem</w:t>
      </w:r>
      <w:proofErr w:type="spellEnd"/>
      <w:r w:rsidRPr="0016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Fluor, Inc. Board of Commerce and Industry Approval Notice (“Notice”) Tax Exemption Application #</w:t>
      </w:r>
      <w:r w:rsidRPr="007B7F13">
        <w:rPr>
          <w:rFonts w:ascii="Times New Roman" w:eastAsia="Times New Roman" w:hAnsi="Times New Roman" w:cs="Times New Roman"/>
          <w:color w:val="000000"/>
          <w:sz w:val="24"/>
          <w:szCs w:val="24"/>
        </w:rPr>
        <w:t>202300017-ITE</w:t>
      </w:r>
    </w:p>
    <w:p w14:paraId="5CA6A97E" w14:textId="77FCC77E" w:rsidR="000B28CD" w:rsidRPr="000B28CD" w:rsidRDefault="000B28CD" w:rsidP="000B28CD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B2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NON-ACTION ITEMS</w:t>
      </w:r>
    </w:p>
    <w:p w14:paraId="7FAC174E" w14:textId="675D7FC8" w:rsidR="000B28CD" w:rsidRDefault="00611DD1" w:rsidP="000B28CD">
      <w:pPr>
        <w:numPr>
          <w:ilvl w:val="2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28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="000B2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2023-2024 </w:t>
      </w:r>
      <w:r w:rsidR="00BB1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Fiscal Year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Budget</w:t>
      </w:r>
      <w:r w:rsidR="000B2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E64438" w14:textId="77777777" w:rsidR="000B28CD" w:rsidRDefault="000B28CD" w:rsidP="000B28CD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1BD3C275" w14:textId="77777777" w:rsidR="000B28CD" w:rsidRDefault="000B28CD" w:rsidP="000B28CD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25D7B921" w14:textId="77777777" w:rsidR="000B28CD" w:rsidRPr="00E979AC" w:rsidRDefault="000B28CD" w:rsidP="000B28CD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E979AC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sectPr w:rsidR="000B28CD" w:rsidRPr="00E979AC" w:rsidSect="00FD2E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5A77" w14:textId="77777777" w:rsidR="00FD2E74" w:rsidRDefault="00FD2E74" w:rsidP="00FD2E74">
      <w:r>
        <w:separator/>
      </w:r>
    </w:p>
  </w:endnote>
  <w:endnote w:type="continuationSeparator" w:id="0">
    <w:p w14:paraId="2E3E2739" w14:textId="77777777" w:rsidR="00FD2E74" w:rsidRDefault="00FD2E74" w:rsidP="00FD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B079" w14:textId="77777777" w:rsidR="00FD2E74" w:rsidRDefault="00FD2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042F" w14:textId="77777777" w:rsidR="00FD2E74" w:rsidRDefault="00FD2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F979" w14:textId="77777777" w:rsidR="00FD2E74" w:rsidRDefault="00FD2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CC0F" w14:textId="77777777" w:rsidR="00FD2E74" w:rsidRDefault="00FD2E74" w:rsidP="00FD2E74">
      <w:r>
        <w:separator/>
      </w:r>
    </w:p>
  </w:footnote>
  <w:footnote w:type="continuationSeparator" w:id="0">
    <w:p w14:paraId="59B619F8" w14:textId="77777777" w:rsidR="00FD2E74" w:rsidRDefault="00FD2E74" w:rsidP="00FD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327C" w14:textId="5AACCDA7" w:rsidR="00FD2E74" w:rsidRDefault="00FD2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F973" w14:textId="325A5D1B" w:rsidR="00FD2E74" w:rsidRDefault="00FD2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D8CC" w14:textId="18CBBA0A" w:rsidR="00FD2E74" w:rsidRDefault="00FD2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DA1AB262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70A61"/>
    <w:multiLevelType w:val="hybridMultilevel"/>
    <w:tmpl w:val="01649A0E"/>
    <w:lvl w:ilvl="0" w:tplc="87485C22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76C1B"/>
    <w:multiLevelType w:val="hybridMultilevel"/>
    <w:tmpl w:val="367C9CBA"/>
    <w:lvl w:ilvl="0" w:tplc="FFFFFFFF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0566122">
    <w:abstractNumId w:val="0"/>
  </w:num>
  <w:num w:numId="2" w16cid:durableId="471097997">
    <w:abstractNumId w:val="1"/>
  </w:num>
  <w:num w:numId="3" w16cid:durableId="169805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CD"/>
    <w:rsid w:val="000B28CD"/>
    <w:rsid w:val="00150DEF"/>
    <w:rsid w:val="001659A7"/>
    <w:rsid w:val="00241527"/>
    <w:rsid w:val="0034310B"/>
    <w:rsid w:val="003B0544"/>
    <w:rsid w:val="005B3811"/>
    <w:rsid w:val="00604221"/>
    <w:rsid w:val="00611DD1"/>
    <w:rsid w:val="00730107"/>
    <w:rsid w:val="007B7F13"/>
    <w:rsid w:val="0082404A"/>
    <w:rsid w:val="00874575"/>
    <w:rsid w:val="00904FA8"/>
    <w:rsid w:val="00A84D7C"/>
    <w:rsid w:val="00AE695E"/>
    <w:rsid w:val="00BB1788"/>
    <w:rsid w:val="00CB7100"/>
    <w:rsid w:val="00CC6A2F"/>
    <w:rsid w:val="00E9287C"/>
    <w:rsid w:val="00FD2E74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1ECC8DC"/>
  <w15:chartTrackingRefBased/>
  <w15:docId w15:val="{BA5675BB-9DC8-44E9-8BC5-4967B4E1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CD"/>
    <w:pPr>
      <w:spacing w:after="0" w:line="240" w:lineRule="auto"/>
      <w:ind w:left="1800" w:right="43" w:hanging="720"/>
      <w:jc w:val="both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8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E7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2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E7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20</cp:revision>
  <cp:lastPrinted>2023-05-16T20:21:00Z</cp:lastPrinted>
  <dcterms:created xsi:type="dcterms:W3CDTF">2023-05-02T14:52:00Z</dcterms:created>
  <dcterms:modified xsi:type="dcterms:W3CDTF">2023-05-17T20:49:00Z</dcterms:modified>
</cp:coreProperties>
</file>