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E67E" w14:textId="7C1A846F" w:rsidR="003A20DA" w:rsidRDefault="004904AB" w:rsidP="00970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1BC0BF" wp14:editId="20578778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1050562" cy="1076186"/>
            <wp:effectExtent l="0" t="0" r="0" b="0"/>
            <wp:wrapNone/>
            <wp:docPr id="787497961" name="Picture 1" descr="A blue and yellow seal with a peli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97961" name="Picture 1" descr="A blue and yellow seal with a pelica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62" cy="107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A61B" w14:textId="16C0C38C" w:rsidR="00970EAC" w:rsidRDefault="00970EAC" w:rsidP="00970E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41DBFD67" w14:textId="77777777" w:rsidR="00345201" w:rsidRDefault="00345201" w:rsidP="007736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BF1E5EB" w14:textId="77777777" w:rsidR="00345201" w:rsidRDefault="00345201" w:rsidP="007736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2CAF5EE3" w14:textId="3241DBF5" w:rsidR="00970EAC" w:rsidRPr="00970EAC" w:rsidRDefault="00970EAC" w:rsidP="007736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MAYOR </w:t>
      </w:r>
      <w:r w:rsidR="00DF758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&amp; 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CITY COUNCIL MEETING</w:t>
      </w:r>
    </w:p>
    <w:p w14:paraId="032822D0" w14:textId="01C1D127" w:rsidR="00970EAC" w:rsidRDefault="00970EAC" w:rsidP="007736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St. Gabriel </w:t>
      </w:r>
      <w:r w:rsidR="00DD39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Council Chambers</w:t>
      </w:r>
    </w:p>
    <w:p w14:paraId="6B893B09" w14:textId="0D9B075C" w:rsidR="00773674" w:rsidRDefault="00773674" w:rsidP="007736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7A9816EE" w14:textId="0339DB3A" w:rsidR="00773674" w:rsidRDefault="00DF758C" w:rsidP="00970E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236F" wp14:editId="0BBC3315">
                <wp:simplePos x="0" y="0"/>
                <wp:positionH relativeFrom="margin">
                  <wp:align>right</wp:align>
                </wp:positionH>
                <wp:positionV relativeFrom="paragraph">
                  <wp:posOffset>204367</wp:posOffset>
                </wp:positionV>
                <wp:extent cx="6333516" cy="0"/>
                <wp:effectExtent l="0" t="0" r="0" b="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2676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7.5pt,16.1pt" to="94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ED7E94" w14:textId="7E0263C1" w:rsidR="00970EAC" w:rsidRDefault="00F5758F" w:rsidP="003A20DA">
      <w:pPr>
        <w:tabs>
          <w:tab w:val="left" w:pos="4320"/>
          <w:tab w:val="left" w:pos="837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282C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AUGUST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</w:t>
      </w:r>
      <w:r w:rsidR="00282C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17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2023</w:t>
      </w:r>
      <w:proofErr w:type="gramEnd"/>
      <w:r w:rsid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3A20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70EAC"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6:00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P.M</w:t>
      </w:r>
      <w:r w:rsidR="0075471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.</w:t>
      </w:r>
    </w:p>
    <w:p w14:paraId="2780E179" w14:textId="611BEA3C" w:rsidR="00773674" w:rsidRPr="00970EAC" w:rsidRDefault="00A92DF6" w:rsidP="00773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7399" wp14:editId="31DDE6BE">
                <wp:simplePos x="0" y="0"/>
                <wp:positionH relativeFrom="margin">
                  <wp:align>left</wp:align>
                </wp:positionH>
                <wp:positionV relativeFrom="paragraph">
                  <wp:posOffset>39497</wp:posOffset>
                </wp:positionV>
                <wp:extent cx="6311570" cy="14630"/>
                <wp:effectExtent l="0" t="0" r="32385" b="2349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570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6F9A1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pt" to="496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125F458" w14:textId="71743215" w:rsidR="00970EAC" w:rsidRPr="00F5758F" w:rsidRDefault="00970EAC" w:rsidP="00F5758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F5758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6F4062FD" w14:textId="77777777" w:rsidR="00F5758F" w:rsidRPr="00DD1C1A" w:rsidRDefault="00F5758F" w:rsidP="00F5758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1422834B" w14:textId="77777777" w:rsidR="00F5758F" w:rsidRPr="00DD1C1A" w:rsidRDefault="00F5758F" w:rsidP="00F5758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B137FA2" w14:textId="77777777" w:rsidR="00F5758F" w:rsidRPr="00EE7DA3" w:rsidRDefault="00F5758F" w:rsidP="00F5758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8"/>
          <w:szCs w:val="8"/>
        </w:rPr>
      </w:pPr>
    </w:p>
    <w:p w14:paraId="061423DA" w14:textId="77777777" w:rsidR="00F5758F" w:rsidRPr="00DD1C1A" w:rsidRDefault="00F5758F" w:rsidP="00F5758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DB005F0" w14:textId="71887EE4" w:rsidR="00F5758F" w:rsidRPr="00DD1C1A" w:rsidRDefault="00F5758F" w:rsidP="004C0AD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Councilman </w:t>
      </w:r>
      <w:r w:rsidR="000C7852" w:rsidRPr="00DD1C1A">
        <w:rPr>
          <w:rFonts w:ascii="Times New Roman" w:eastAsia="Times New Roman" w:hAnsi="Times New Roman" w:cs="Times New Roman"/>
          <w:sz w:val="24"/>
          <w:szCs w:val="24"/>
        </w:rPr>
        <w:t>Melvin Hasten, Sr.</w:t>
      </w:r>
    </w:p>
    <w:p w14:paraId="74E09450" w14:textId="77777777" w:rsidR="00F5758F" w:rsidRPr="00DD1C1A" w:rsidRDefault="00F5758F" w:rsidP="004C0AD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1C1A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66A6AFE1" w14:textId="6BA82526" w:rsidR="00F5758F" w:rsidRPr="00DD1C1A" w:rsidRDefault="00F5758F" w:rsidP="004C0AD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C317A1">
        <w:rPr>
          <w:rFonts w:ascii="Times New Roman" w:eastAsia="Times New Roman" w:hAnsi="Times New Roman" w:cs="Times New Roman"/>
          <w:sz w:val="24"/>
          <w:szCs w:val="24"/>
        </w:rPr>
        <w:t xml:space="preserve">Hoza </w:t>
      </w:r>
      <w:r w:rsidR="000C7852">
        <w:rPr>
          <w:rFonts w:ascii="Times New Roman" w:eastAsia="Times New Roman" w:hAnsi="Times New Roman" w:cs="Times New Roman"/>
          <w:sz w:val="24"/>
          <w:szCs w:val="24"/>
        </w:rPr>
        <w:t>Redditt</w:t>
      </w:r>
      <w:r w:rsidR="00C317A1">
        <w:rPr>
          <w:rFonts w:ascii="Times New Roman" w:eastAsia="Times New Roman" w:hAnsi="Times New Roman" w:cs="Times New Roman"/>
          <w:sz w:val="24"/>
          <w:szCs w:val="24"/>
        </w:rPr>
        <w:t>, Sr.</w:t>
      </w:r>
    </w:p>
    <w:p w14:paraId="21606881" w14:textId="1E936910" w:rsidR="00F5758F" w:rsidRDefault="00F5758F" w:rsidP="004C0AD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C317A1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r w:rsidR="000C7852">
        <w:rPr>
          <w:rFonts w:ascii="Times New Roman" w:eastAsia="Times New Roman" w:hAnsi="Times New Roman" w:cs="Times New Roman"/>
          <w:sz w:val="24"/>
          <w:szCs w:val="24"/>
        </w:rPr>
        <w:t>Cushenberry</w:t>
      </w:r>
      <w:r w:rsidR="00C317A1">
        <w:rPr>
          <w:rFonts w:ascii="Times New Roman" w:eastAsia="Times New Roman" w:hAnsi="Times New Roman" w:cs="Times New Roman"/>
          <w:sz w:val="24"/>
          <w:szCs w:val="24"/>
        </w:rPr>
        <w:t>, Jr.</w:t>
      </w:r>
    </w:p>
    <w:p w14:paraId="0A95DCC8" w14:textId="77777777" w:rsidR="00F5758F" w:rsidRPr="00EE7DA3" w:rsidRDefault="00F5758F" w:rsidP="00F5758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324395CF" w14:textId="23F5A7BA" w:rsidR="00F5758F" w:rsidRPr="00DD1C1A" w:rsidRDefault="00621FAA" w:rsidP="00F5758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5758F" w:rsidRPr="00DD1C1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0869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758F" w:rsidRPr="00DD1C1A">
        <w:rPr>
          <w:rFonts w:ascii="Times New Roman" w:eastAsia="Times New Roman" w:hAnsi="Times New Roman" w:cs="Times New Roman"/>
          <w:sz w:val="24"/>
          <w:szCs w:val="24"/>
        </w:rPr>
        <w:t xml:space="preserve"> Council Members were in attendance for a quorum.  </w:t>
      </w:r>
    </w:p>
    <w:p w14:paraId="65D70608" w14:textId="77777777" w:rsidR="00F5758F" w:rsidRPr="00EE7DA3" w:rsidRDefault="00F5758F" w:rsidP="00F5758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050F46F6" w14:textId="77777777" w:rsidR="00F5758F" w:rsidRPr="00DD1C1A" w:rsidRDefault="00F5758F" w:rsidP="004C0AD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</w:p>
    <w:p w14:paraId="36220DFB" w14:textId="3694145D" w:rsidR="00F5758F" w:rsidRDefault="00F5758F" w:rsidP="004C0AD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 w:rsidR="00DC086C">
        <w:rPr>
          <w:rFonts w:ascii="Times New Roman" w:eastAsia="Times New Roman" w:hAnsi="Times New Roman" w:cs="Times New Roman"/>
          <w:sz w:val="24"/>
          <w:szCs w:val="24"/>
        </w:rPr>
        <w:t>Constance Barbin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, City Clerk </w:t>
      </w:r>
      <w:bookmarkEnd w:id="1"/>
    </w:p>
    <w:p w14:paraId="5AC923ED" w14:textId="77777777" w:rsidR="00F5758F" w:rsidRPr="00B216DD" w:rsidRDefault="00F5758F" w:rsidP="00B216DD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5A76B9F" w14:textId="77777777" w:rsidR="00B216DD" w:rsidRPr="00DD1C1A" w:rsidRDefault="00B216DD" w:rsidP="00B216DD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32D89EE2" w14:textId="77777777" w:rsidR="00B216DD" w:rsidRDefault="00B216DD" w:rsidP="00B216DD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6E72B52F" w14:textId="77777777" w:rsidR="00F5758F" w:rsidRPr="00F5758F" w:rsidRDefault="00F5758F" w:rsidP="00F5758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81BB6DF" w14:textId="77777777" w:rsidR="00970EAC" w:rsidRPr="00970EAC" w:rsidRDefault="00970EAC" w:rsidP="00970E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3A438039" w14:textId="77777777" w:rsidR="00970EAC" w:rsidRDefault="00970EAC" w:rsidP="00970EAC">
      <w:pPr>
        <w:numPr>
          <w:ilvl w:val="0"/>
          <w:numId w:val="1"/>
        </w:numPr>
        <w:spacing w:after="12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PUBLIC FORUM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970EAC">
        <w:rPr>
          <w:rFonts w:ascii="Times New Roman" w:eastAsia="Times New Roman" w:hAnsi="Times New Roman" w:cs="Times New Roman"/>
          <w:b/>
          <w:kern w:val="0"/>
          <w14:ligatures w14:val="none"/>
        </w:rPr>
        <w:t>Please register with the City Clerk prior to the beginning of the meeting indicating your topic of discussion. Topics should be on agenda items.</w:t>
      </w: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7B8DFC51" w14:textId="3B0F9638" w:rsidR="00AD7912" w:rsidRPr="003F53F9" w:rsidRDefault="00AD7912" w:rsidP="00345E5D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Ms. </w:t>
      </w:r>
      <w:r w:rsidR="00621FAA" w:rsidRPr="003F53F9">
        <w:rPr>
          <w:rFonts w:ascii="Times New Roman" w:eastAsia="Times New Roman" w:hAnsi="Times New Roman" w:cs="Times New Roman"/>
          <w:bCs/>
          <w:color w:val="000000"/>
          <w:sz w:val="24"/>
        </w:rPr>
        <w:t>Laura</w:t>
      </w:r>
      <w:r w:rsidR="003378A2"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621FAA" w:rsidRPr="003F53F9">
        <w:rPr>
          <w:rFonts w:ascii="Times New Roman" w:eastAsia="Times New Roman" w:hAnsi="Times New Roman" w:cs="Times New Roman"/>
          <w:bCs/>
          <w:color w:val="000000"/>
          <w:sz w:val="24"/>
        </w:rPr>
        <w:t>Marchand</w:t>
      </w:r>
      <w:r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</w:t>
      </w:r>
      <w:r w:rsidR="009221F6"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Topic: </w:t>
      </w:r>
      <w:r w:rsid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3F53F9" w:rsidRPr="003F53F9">
        <w:rPr>
          <w:rFonts w:ascii="Times New Roman" w:eastAsia="Times New Roman" w:hAnsi="Times New Roman" w:cs="Times New Roman"/>
          <w:bCs/>
          <w:color w:val="000000"/>
          <w:sz w:val="24"/>
        </w:rPr>
        <w:t>Agenda amendment to revisit Purple Dove Preschool issue</w:t>
      </w:r>
      <w:r w:rsidR="00054D1F" w:rsidRPr="003F53F9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 w:rsidR="009B7FFD"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6A2B5370" w14:textId="30A5660A" w:rsidR="009221F6" w:rsidRDefault="003F53F9" w:rsidP="00AD791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F53F9">
        <w:rPr>
          <w:rFonts w:ascii="Times New Roman" w:eastAsia="Times New Roman" w:hAnsi="Times New Roman" w:cs="Times New Roman"/>
          <w:bCs/>
          <w:color w:val="000000"/>
          <w:sz w:val="24"/>
        </w:rPr>
        <w:t>Effie Toliver</w:t>
      </w:r>
      <w:r w:rsidR="009221F6"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Topic:  </w:t>
      </w:r>
      <w:r w:rsidRPr="003F53F9">
        <w:rPr>
          <w:rFonts w:ascii="Times New Roman" w:eastAsia="Times New Roman" w:hAnsi="Times New Roman" w:cs="Times New Roman"/>
          <w:bCs/>
          <w:color w:val="000000"/>
          <w:sz w:val="24"/>
        </w:rPr>
        <w:t>Seeking nomination for vacant council seat</w:t>
      </w:r>
      <w:r w:rsidR="008A6BE9" w:rsidRPr="003F53F9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14ADAAD4" w14:textId="76F0330F" w:rsidR="003F53F9" w:rsidRDefault="003F53F9" w:rsidP="00AD791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Yolanda Andrews – Topics:  How to get an item on the agenda to be discussed if it is not already on the agenda; redistricting.</w:t>
      </w:r>
    </w:p>
    <w:p w14:paraId="4E69B1FE" w14:textId="780F4900" w:rsidR="003F53F9" w:rsidRDefault="003F53F9" w:rsidP="00AD791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Susan Landry – Topics:  How will open seat be handled – appointment or election; redistricting. </w:t>
      </w:r>
    </w:p>
    <w:p w14:paraId="7455B19A" w14:textId="639B74B2" w:rsidR="003F53F9" w:rsidRPr="003F53F9" w:rsidRDefault="003F53F9" w:rsidP="00AD7912">
      <w:pPr>
        <w:pStyle w:val="ListParagraph"/>
        <w:numPr>
          <w:ilvl w:val="0"/>
          <w:numId w:val="3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Desiree Lemoine – </w:t>
      </w:r>
      <w:r w:rsidRPr="003F53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Topic: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Introducing a </w:t>
      </w:r>
      <w:r w:rsidR="00C1424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$53,000,000 investment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project by Syngenta </w:t>
      </w:r>
      <w:r w:rsidR="00C1424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 make </w:t>
      </w:r>
      <w:proofErr w:type="gramStart"/>
      <w:r w:rsidR="00C14241">
        <w:rPr>
          <w:rFonts w:ascii="Times New Roman" w:eastAsia="Times New Roman" w:hAnsi="Times New Roman" w:cs="Times New Roman"/>
          <w:bCs/>
          <w:color w:val="000000"/>
          <w:sz w:val="24"/>
        </w:rPr>
        <w:t>efficienc</w:t>
      </w:r>
      <w:r w:rsidR="00F1781F">
        <w:rPr>
          <w:rFonts w:ascii="Times New Roman" w:eastAsia="Times New Roman" w:hAnsi="Times New Roman" w:cs="Times New Roman"/>
          <w:bCs/>
          <w:color w:val="000000"/>
          <w:sz w:val="24"/>
        </w:rPr>
        <w:t>ies</w:t>
      </w:r>
      <w:proofErr w:type="gramEnd"/>
      <w:r w:rsidR="00C1424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and environmental improvements to their plant.</w:t>
      </w:r>
    </w:p>
    <w:p w14:paraId="4163D6D5" w14:textId="77777777" w:rsidR="00282C20" w:rsidRPr="00282C20" w:rsidRDefault="00282C20" w:rsidP="00282C20">
      <w:pPr>
        <w:pStyle w:val="ListParagraph"/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56AF35A" w14:textId="23C18E07" w:rsidR="00282C20" w:rsidRPr="00282C20" w:rsidRDefault="00282C20" w:rsidP="004C0ADF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282C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EXECUTIVE SESSION/LEGAL MATTERS</w:t>
      </w:r>
    </w:p>
    <w:p w14:paraId="0143DA6C" w14:textId="325ADEA5" w:rsidR="00B216DD" w:rsidRDefault="009B788A" w:rsidP="00282C20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Hayes and a second by Councilman</w:t>
      </w:r>
      <w:r w:rsidRPr="009B78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Hasten, motion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 go into executive session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was approved.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29FD1D62" w14:textId="77777777" w:rsidR="00282C20" w:rsidRPr="009B788A" w:rsidRDefault="00282C20" w:rsidP="009B788A">
      <w:pPr>
        <w:spacing w:after="0" w:line="240" w:lineRule="auto"/>
        <w:ind w:left="720" w:right="43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4C521A92" w14:textId="01010F7A" w:rsidR="009B788A" w:rsidRPr="00A95A0C" w:rsidRDefault="009B788A" w:rsidP="00495FAE">
      <w:pPr>
        <w:pStyle w:val="ListParagraph"/>
        <w:tabs>
          <w:tab w:val="left" w:pos="2430"/>
          <w:tab w:val="left" w:pos="3420"/>
        </w:tabs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19A4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4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YEAS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[Councilman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, Councilman Hasten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495FAE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Redditt]</w:t>
      </w:r>
    </w:p>
    <w:p w14:paraId="04D21E59" w14:textId="70C4D120" w:rsidR="009B788A" w:rsidRDefault="009B788A" w:rsidP="009B788A">
      <w:pPr>
        <w:pStyle w:val="ListParagraph"/>
        <w:tabs>
          <w:tab w:val="left" w:pos="2520"/>
        </w:tabs>
        <w:spacing w:after="0" w:line="240" w:lineRule="auto"/>
        <w:ind w:left="1710" w:right="43"/>
        <w:jc w:val="both"/>
        <w:rPr>
          <w:rFonts w:ascii="Times New Roman" w:hAnsi="Times New Roman" w:cs="Times New Roman"/>
          <w:sz w:val="24"/>
          <w:szCs w:val="24"/>
        </w:rPr>
      </w:pP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ab/>
      </w:r>
    </w:p>
    <w:p w14:paraId="4D93B74F" w14:textId="77777777" w:rsidR="009B788A" w:rsidRDefault="009B788A" w:rsidP="009B788A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F320915" w14:textId="77777777" w:rsidR="009B788A" w:rsidRDefault="009B788A" w:rsidP="009B788A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F469C82" w14:textId="6E9F875C" w:rsidR="00282C20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Hayes and a second by Councilman</w:t>
      </w:r>
      <w:r w:rsidRPr="009B78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Hasten, motion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to end executive session and return to regular session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was approved.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47825CCE" w14:textId="77777777" w:rsidR="00495FAE" w:rsidRPr="002C0E74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7E205835" w14:textId="55C4CBFE" w:rsidR="00495FAE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Attorney Bush stated the Council, Mayor and Police Chief discussed pending, as well as threatened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litigation.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Council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discussed resolution of pending litigation with a nominal settlement amount.</w:t>
      </w:r>
    </w:p>
    <w:p w14:paraId="1C3F11E0" w14:textId="77777777" w:rsidR="00495FAE" w:rsidRPr="002C0E74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6A647510" w14:textId="753E6092" w:rsidR="00495FAE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</w:t>
      </w:r>
      <w:r w:rsidR="003B2CB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and a second by Councilman</w:t>
      </w:r>
      <w:r w:rsidRPr="009B788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3B2CB4" w:rsidRPr="00F55B14"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motion </w:t>
      </w:r>
      <w:r w:rsidR="003B2CB4">
        <w:rPr>
          <w:rFonts w:ascii="Times New Roman" w:eastAsia="Times New Roman" w:hAnsi="Times New Roman" w:cs="Times New Roman"/>
          <w:bCs/>
          <w:color w:val="000000"/>
          <w:sz w:val="24"/>
        </w:rPr>
        <w:t>to approve legal resolution for legal matters pertaining to the Police Department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was approved.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5E36EFD5" w14:textId="77777777" w:rsidR="00C2252D" w:rsidRDefault="00C2252D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73BBB7C" w14:textId="77777777" w:rsidR="00495FAE" w:rsidRPr="002C0E74" w:rsidRDefault="00495FAE" w:rsidP="00495FAE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64995B80" w14:textId="1C4ED619" w:rsidR="00495FAE" w:rsidRPr="00A95A0C" w:rsidRDefault="00495FAE" w:rsidP="002C0E74">
      <w:pPr>
        <w:pStyle w:val="ListParagraph"/>
        <w:tabs>
          <w:tab w:val="left" w:pos="2340"/>
          <w:tab w:val="left" w:pos="3330"/>
          <w:tab w:val="left" w:pos="3960"/>
        </w:tabs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19A4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4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YEAS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[Councilman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="003B2CB4"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3B2CB4"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3B2CB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3B2CB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="002C0E74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="003B2CB4" w:rsidRPr="00C14877">
        <w:rPr>
          <w:rFonts w:ascii="Times New Roman" w:eastAsia="Times New Roman" w:hAnsi="Times New Roman" w:cs="Times New Roman"/>
          <w:bCs/>
          <w:color w:val="000000"/>
          <w:sz w:val="24"/>
        </w:rPr>
        <w:t>Councilman Hasten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]</w:t>
      </w:r>
    </w:p>
    <w:p w14:paraId="4F96B0CD" w14:textId="77777777" w:rsidR="00495FAE" w:rsidRPr="00F5758F" w:rsidRDefault="00495FAE" w:rsidP="00F5758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A9AE42C" w14:textId="16249937" w:rsidR="00970EAC" w:rsidRPr="00970EAC" w:rsidRDefault="00970EAC" w:rsidP="00970EAC">
      <w:pPr>
        <w:numPr>
          <w:ilvl w:val="0"/>
          <w:numId w:val="1"/>
        </w:numPr>
        <w:spacing w:after="12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NON-ACTION ITEMS</w:t>
      </w:r>
    </w:p>
    <w:p w14:paraId="3330412E" w14:textId="48BC2C75" w:rsidR="00970EAC" w:rsidRDefault="00970EAC" w:rsidP="008A6BE9">
      <w:pPr>
        <w:numPr>
          <w:ilvl w:val="2"/>
          <w:numId w:val="1"/>
        </w:numPr>
        <w:spacing w:after="12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PRESENTATION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proofErr w:type="spellStart"/>
      <w:r w:rsidR="00282C20" w:rsidRP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Louisiana</w:t>
      </w:r>
      <w:proofErr w:type="spellEnd"/>
      <w:r w:rsidR="00282C20" w:rsidRPr="0057796E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 xml:space="preserve"> Municipal Association Se</w:t>
      </w:r>
      <w:r w:rsidR="00282C20">
        <w:rPr>
          <w:rFonts w:ascii="Times New Roman" w:eastAsia="Times New Roman" w:hAnsi="Times New Roman" w:cs="Times New Roman"/>
          <w:color w:val="000000"/>
          <w:kern w:val="0"/>
          <w:sz w:val="24"/>
          <w:lang w:val="fr-FR"/>
          <w14:ligatures w14:val="none"/>
        </w:rPr>
        <w:t>rvice Awards</w:t>
      </w:r>
    </w:p>
    <w:p w14:paraId="0131B735" w14:textId="129CB35D" w:rsidR="007D20F9" w:rsidRDefault="007D20F9" w:rsidP="00282C2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Mayor Johnson requested personal privilege to move IV - A</w:t>
      </w:r>
      <w:r w:rsidRPr="007D20F9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to the top of the agenda</w:t>
      </w:r>
      <w:r w:rsidR="0008695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.</w:t>
      </w:r>
    </w:p>
    <w:p w14:paraId="4589B6F5" w14:textId="77777777" w:rsidR="00086956" w:rsidRPr="002C0E74" w:rsidRDefault="00086956" w:rsidP="00282C2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2E1E8660" w14:textId="5615F0E5" w:rsidR="007D20F9" w:rsidRDefault="00086956" w:rsidP="00282C2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Hasten and a second by Councilman</w:t>
      </w:r>
      <w:r w:rsidRPr="0008695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F55B14">
        <w:rPr>
          <w:rFonts w:ascii="Times New Roman" w:eastAsia="Times New Roman" w:hAnsi="Times New Roman" w:cs="Times New Roman"/>
          <w:bCs/>
          <w:color w:val="000000"/>
          <w:sz w:val="24"/>
        </w:rPr>
        <w:t>Hayes, motion was approved.</w:t>
      </w:r>
    </w:p>
    <w:p w14:paraId="54527B35" w14:textId="77777777" w:rsidR="00086956" w:rsidRPr="00086956" w:rsidRDefault="00086956" w:rsidP="00282C2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0FB7A6E0" w14:textId="358B57BF" w:rsidR="002C2988" w:rsidRDefault="007D20F9" w:rsidP="00282C20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Penny Ambeau </w:t>
      </w:r>
      <w:r w:rsidR="0008695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state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d</w:t>
      </w:r>
      <w:r w:rsidR="0008695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that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at the last convention, Councilman Hasten and Mayor Johnson received their 8</w:t>
      </w:r>
      <w:r w:rsidRPr="007D20F9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Term Service Award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and congratulated them on behalf of </w:t>
      </w:r>
      <w:r w:rsidR="00086956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LMA 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xecute 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b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oard and staff for dedication and commitment to service.</w:t>
      </w:r>
    </w:p>
    <w:p w14:paraId="20FB998C" w14:textId="77777777" w:rsidR="002C2988" w:rsidRDefault="002C2988" w:rsidP="002C2988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47F9AEBE" w14:textId="3B7CDF44" w:rsidR="002C2988" w:rsidRPr="00C2252D" w:rsidRDefault="00282C20" w:rsidP="004904AB">
      <w:pPr>
        <w:numPr>
          <w:ilvl w:val="2"/>
          <w:numId w:val="1"/>
        </w:numPr>
        <w:spacing w:after="80" w:line="240" w:lineRule="auto"/>
        <w:ind w:left="1080" w:right="43" w:hanging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PRESENTATION - </w:t>
      </w:r>
      <w:r>
        <w:rPr>
          <w:rFonts w:ascii="Times New Roman" w:eastAsia="Calibri" w:hAnsi="Times New Roman" w:cs="Times New Roman"/>
          <w:sz w:val="24"/>
          <w:szCs w:val="24"/>
        </w:rPr>
        <w:t>Redistricting - the process of drawing boundaries for electoral and political districts</w:t>
      </w:r>
    </w:p>
    <w:p w14:paraId="3D30176C" w14:textId="77777777" w:rsidR="00C2252D" w:rsidRDefault="00C2252D" w:rsidP="00C2252D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3A7A5E91" w14:textId="6F88A226" w:rsidR="00282C20" w:rsidRDefault="003B2CB4" w:rsidP="002C2988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Dr. William Blair gave </w:t>
      </w:r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a redistricting</w:t>
      </w:r>
      <w:r w:rsidR="00CF1EB7" w:rsidRP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overview.  City of St. Gabriel </w:t>
      </w:r>
      <w:r w:rsidR="00AE2A5A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is </w:t>
      </w:r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currently a 5-member at-large council. There are limitations on what can be </w:t>
      </w:r>
      <w:proofErr w:type="gramStart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done, because</w:t>
      </w:r>
      <w:proofErr w:type="gramEnd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census data must be used. Hypothetically, council could become 3 single member districts with 2 at-large or 4 single member districts with 1 at-large.  Not enough pieces for 5 districts. </w:t>
      </w:r>
      <w:proofErr w:type="gramStart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Council</w:t>
      </w:r>
      <w:proofErr w:type="gramEnd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must </w:t>
      </w:r>
      <w:proofErr w:type="gramStart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drawn</w:t>
      </w:r>
      <w:proofErr w:type="gramEnd"/>
      <w:r w:rsidR="00CF1EB7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up and adopt a redistricting ordinance</w:t>
      </w:r>
      <w:r w:rsidR="00FE6024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at least 1 year before an election </w:t>
      </w:r>
      <w:r w:rsidR="007237B8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can be</w:t>
      </w:r>
      <w:r w:rsidR="00FE6024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held.</w:t>
      </w:r>
    </w:p>
    <w:p w14:paraId="2B5375C7" w14:textId="77777777" w:rsidR="00282C20" w:rsidRPr="00F5758F" w:rsidRDefault="00282C20" w:rsidP="00F5758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D414957" w14:textId="77777777" w:rsidR="00970EAC" w:rsidRPr="00970EAC" w:rsidRDefault="00970EAC" w:rsidP="00970EAC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2CA78152" w14:textId="77777777" w:rsidR="00970EAC" w:rsidRPr="00970EAC" w:rsidRDefault="00970EAC" w:rsidP="00970EAC">
      <w:pPr>
        <w:spacing w:after="0" w:line="240" w:lineRule="auto"/>
        <w:ind w:left="25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1190427" w14:textId="1A82E459" w:rsidR="00970EAC" w:rsidRPr="00FE6024" w:rsidRDefault="00970EAC" w:rsidP="009038A6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bookmarkStart w:id="2" w:name="_Hlk40276483"/>
      <w:bookmarkStart w:id="3" w:name="_Hlk72152714"/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CONSIDERATION 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To Approve and Adopt Minutes </w:t>
      </w:r>
      <w:bookmarkEnd w:id="2"/>
      <w:bookmarkEnd w:id="3"/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for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Regular Meeting dated Ju</w:t>
      </w:r>
      <w:r w:rsidR="00282C20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ly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 2</w:t>
      </w:r>
      <w:r w:rsidR="004B19DD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0</w:t>
      </w:r>
      <w:r w:rsidRPr="00970EAC"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 xml:space="preserve">, 2023 </w:t>
      </w:r>
    </w:p>
    <w:p w14:paraId="5493D749" w14:textId="77777777" w:rsidR="00FE6024" w:rsidRPr="00AE2A5A" w:rsidRDefault="00FE6024" w:rsidP="00FE6024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74748E72" w14:textId="02793047" w:rsidR="009038A6" w:rsidRDefault="005B1C45" w:rsidP="009038A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Hasten, </w:t>
      </w:r>
      <w:r w:rsidR="005E7F0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second by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</w:p>
    <w:p w14:paraId="1B7B3D02" w14:textId="77777777" w:rsidR="009038A6" w:rsidRDefault="009038A6" w:rsidP="009038A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6715DE57" w14:textId="0BC19FD6" w:rsidR="00A22886" w:rsidRPr="00A22886" w:rsidRDefault="00A22886" w:rsidP="00A22886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A22886"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  <w:t xml:space="preserve">INTRODUCTION – </w:t>
      </w:r>
      <w:r w:rsidRPr="00A22886">
        <w:rPr>
          <w:rFonts w:ascii="Times New Roman" w:eastAsia="Times New Roman" w:hAnsi="Times New Roman" w:cs="Times New Roman"/>
          <w:kern w:val="0"/>
          <w:sz w:val="24"/>
          <w14:ligatures w14:val="none"/>
        </w:rPr>
        <w:t>Ordinance to assess costs associated with St. Gabriel Mayor’s Court and set a Public Hearing for Thursday, September 21, 2023</w:t>
      </w:r>
    </w:p>
    <w:p w14:paraId="0573479F" w14:textId="77777777" w:rsidR="00A22886" w:rsidRPr="00AA22AA" w:rsidRDefault="00A22886" w:rsidP="009038A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485A1F86" w14:textId="1CC426DD" w:rsidR="005E7F03" w:rsidRDefault="00AA22AA" w:rsidP="009038A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Hasten,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seconded by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Cushenberry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="00DD306B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DD306B" w:rsidRPr="00A2288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Public Hearing for Thursday, September 21, </w:t>
      </w:r>
      <w:proofErr w:type="gramStart"/>
      <w:r w:rsidR="00DD306B" w:rsidRPr="00A22886">
        <w:rPr>
          <w:rFonts w:ascii="Times New Roman" w:eastAsia="Times New Roman" w:hAnsi="Times New Roman" w:cs="Times New Roman"/>
          <w:kern w:val="0"/>
          <w:sz w:val="24"/>
          <w14:ligatures w14:val="none"/>
        </w:rPr>
        <w:t>2023</w:t>
      </w:r>
      <w:proofErr w:type="gramEnd"/>
      <w:r w:rsidR="00DD306B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was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2774C6B5" w14:textId="77777777" w:rsidR="00DD306B" w:rsidRPr="00F5758F" w:rsidRDefault="00DD306B" w:rsidP="009038A6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33F95925" w14:textId="7E3DC1CC" w:rsidR="00970EAC" w:rsidRPr="004B19DD" w:rsidRDefault="00970EAC" w:rsidP="005B1C45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lastRenderedPageBreak/>
        <w:t xml:space="preserve">MOTION </w:t>
      </w:r>
      <w:r w:rsidR="004B19DD"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CONSIDERATION</w:t>
      </w: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– </w:t>
      </w:r>
      <w:r w:rsidR="004B19DD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To declare a vacancy for the office of the City Council and set by Proclamation, March 23, 2024 (Primary) and April 27, 2024 (General) for special election to fill </w:t>
      </w:r>
      <w:proofErr w:type="gramStart"/>
      <w:r w:rsidR="004B19DD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vacancy</w:t>
      </w:r>
      <w:proofErr w:type="gramEnd"/>
      <w:r w:rsidR="00AA22AA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</w:t>
      </w:r>
    </w:p>
    <w:p w14:paraId="749C46AC" w14:textId="77777777" w:rsidR="004B19DD" w:rsidRPr="002C0E74" w:rsidRDefault="004B19DD" w:rsidP="004B19DD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2EFD0831" w14:textId="0B9171C4" w:rsidR="00E5160B" w:rsidRDefault="00E5160B" w:rsidP="004B19DD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On a motion by Councilman Ha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</w:t>
      </w:r>
      <w:r w:rsidR="007E47D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by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the </w:t>
      </w:r>
      <w:r w:rsidR="007E47D9"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r w:rsidR="00046660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was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C57D7A5" w14:textId="77777777" w:rsidR="007E47D9" w:rsidRPr="007E47D9" w:rsidRDefault="007E47D9" w:rsidP="00046660">
      <w:pPr>
        <w:pStyle w:val="ListParagraph"/>
        <w:tabs>
          <w:tab w:val="left" w:pos="2700"/>
          <w:tab w:val="left" w:pos="3690"/>
        </w:tabs>
        <w:spacing w:after="0" w:line="240" w:lineRule="auto"/>
        <w:ind w:left="1080" w:right="43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CD5048F" w14:textId="7E11CFA5" w:rsidR="00046660" w:rsidRPr="00A95A0C" w:rsidRDefault="00046660" w:rsidP="00046660">
      <w:pPr>
        <w:pStyle w:val="ListParagraph"/>
        <w:tabs>
          <w:tab w:val="left" w:pos="2700"/>
          <w:tab w:val="left" w:pos="3690"/>
        </w:tabs>
        <w:spacing w:after="0" w:line="240" w:lineRule="auto"/>
        <w:ind w:left="1080" w:right="43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19A4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4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YEAS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[Councilman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Redditt, </w:t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Cushenberry, 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Councilman Hasten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]</w:t>
      </w:r>
    </w:p>
    <w:p w14:paraId="185DC7E8" w14:textId="77777777" w:rsidR="00E5160B" w:rsidRPr="00D82D7F" w:rsidRDefault="00E5160B" w:rsidP="004B19DD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9D675B1" w14:textId="2D1511F3" w:rsidR="005B1C45" w:rsidRPr="005B1C45" w:rsidRDefault="00970EAC" w:rsidP="004B19DD">
      <w:pPr>
        <w:numPr>
          <w:ilvl w:val="2"/>
          <w:numId w:val="1"/>
        </w:numPr>
        <w:spacing w:after="8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</w:t>
      </w:r>
      <w:r w:rsidR="004B19DD"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CONSIDERATION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="004B19DD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To nominate/appoint a replacement to fill City Council </w:t>
      </w:r>
      <w:proofErr w:type="gramStart"/>
      <w:r w:rsidR="004B19DD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vacancy</w:t>
      </w:r>
      <w:proofErr w:type="gramEnd"/>
    </w:p>
    <w:p w14:paraId="71D75C08" w14:textId="46ECB062" w:rsidR="005B1C45" w:rsidRPr="00046660" w:rsidRDefault="005B1C45" w:rsidP="00DD306B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</w:rPr>
      </w:pPr>
    </w:p>
    <w:p w14:paraId="719A150B" w14:textId="3AD56C00" w:rsidR="00DD306B" w:rsidRDefault="003C185B" w:rsidP="00DD306B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Hasten,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 Councilman</w:t>
      </w:r>
      <w:r w:rsidRPr="003C185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the nomination </w:t>
      </w:r>
      <w:r w:rsidR="00C2252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to appoint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O</w:t>
      </w:r>
      <w:r w:rsidR="007E47D9">
        <w:rPr>
          <w:rFonts w:ascii="Times New Roman" w:eastAsia="Times New Roman" w:hAnsi="Times New Roman" w:cs="Times New Roman"/>
          <w:kern w:val="0"/>
          <w:sz w:val="24"/>
          <w14:ligatures w14:val="none"/>
        </w:rPr>
        <w:t>’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Kedr</w:t>
      </w:r>
      <w:r w:rsidR="00C2252D">
        <w:rPr>
          <w:rFonts w:ascii="Times New Roman" w:eastAsia="Times New Roman" w:hAnsi="Times New Roman" w:cs="Times New Roman"/>
          <w:kern w:val="0"/>
          <w:sz w:val="24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a Smith was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2B9E2A4A" w14:textId="77777777" w:rsidR="00C2252D" w:rsidRDefault="00C2252D" w:rsidP="00DD306B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20AA65FE" w14:textId="0C6630D9" w:rsidR="003C185B" w:rsidRPr="00A95A0C" w:rsidRDefault="003C185B" w:rsidP="003C185B">
      <w:pPr>
        <w:pStyle w:val="ListParagraph"/>
        <w:tabs>
          <w:tab w:val="left" w:pos="2700"/>
          <w:tab w:val="left" w:pos="3690"/>
        </w:tabs>
        <w:spacing w:after="0" w:line="240" w:lineRule="auto"/>
        <w:ind w:left="1080" w:right="43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B219A4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: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3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YEAS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[Councilman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Redditt,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C14877">
        <w:rPr>
          <w:rFonts w:ascii="Times New Roman" w:eastAsia="Times New Roman" w:hAnsi="Times New Roman" w:cs="Times New Roman"/>
          <w:bCs/>
          <w:color w:val="000000"/>
          <w:sz w:val="24"/>
        </w:rPr>
        <w:t>, Councilman Hasten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]</w:t>
      </w:r>
    </w:p>
    <w:p w14:paraId="7234C869" w14:textId="77777777" w:rsidR="003C185B" w:rsidRPr="003C185B" w:rsidRDefault="003C185B" w:rsidP="00DD306B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</w:rPr>
      </w:pPr>
    </w:p>
    <w:p w14:paraId="10AB9D30" w14:textId="6DC91CD7" w:rsidR="003C185B" w:rsidRDefault="003C185B" w:rsidP="003C185B">
      <w:pPr>
        <w:pStyle w:val="ListParagraph"/>
        <w:tabs>
          <w:tab w:val="left" w:pos="2700"/>
          <w:tab w:val="left" w:pos="4050"/>
        </w:tabs>
        <w:spacing w:after="0" w:line="240" w:lineRule="auto"/>
        <w:ind w:left="1080" w:right="43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  <w:t xml:space="preserve">1 ABSTAIN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ab/>
        <w:t>[</w:t>
      </w:r>
      <w:r w:rsidRPr="00A95A0C">
        <w:rPr>
          <w:rFonts w:ascii="Times New Roman" w:eastAsia="Times New Roman" w:hAnsi="Times New Roman" w:cs="Times New Roman"/>
          <w:bCs/>
          <w:color w:val="000000"/>
          <w:sz w:val="24"/>
        </w:rPr>
        <w:t>Councilman Cushenberry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]</w:t>
      </w:r>
    </w:p>
    <w:p w14:paraId="55C5CF31" w14:textId="77777777" w:rsidR="003C185B" w:rsidRPr="00D82D7F" w:rsidRDefault="003C185B" w:rsidP="00DD306B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83867DF" w14:textId="57645AA4" w:rsidR="005B1C45" w:rsidRDefault="004B19DD" w:rsidP="004B19DD">
      <w:pPr>
        <w:numPr>
          <w:ilvl w:val="2"/>
          <w:numId w:val="1"/>
        </w:numPr>
        <w:spacing w:after="0" w:line="266" w:lineRule="auto"/>
        <w:ind w:left="1080" w:right="43" w:hanging="45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</w:t>
      </w:r>
      <w:r w:rsidRPr="00970EAC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CONSIDERATION</w:t>
      </w:r>
      <w:r w:rsidRPr="00970EAC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declare certain City property as no longer needed or useful for purposes of the City or its people, thus determining such property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surplus</w:t>
      </w:r>
      <w:proofErr w:type="gramEnd"/>
    </w:p>
    <w:p w14:paraId="0B8950B5" w14:textId="77777777" w:rsidR="00122B75" w:rsidRPr="00281C10" w:rsidRDefault="00122B75" w:rsidP="005B1C45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</w:rPr>
      </w:pPr>
    </w:p>
    <w:p w14:paraId="29834F3B" w14:textId="5B8E7FB6" w:rsidR="00D37C2D" w:rsidRDefault="00D772A4" w:rsidP="005B1C45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Hasten,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second by Councilman</w:t>
      </w:r>
      <w:r w:rsidRPr="003C185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Hayes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the </w:t>
      </w:r>
      <w:r w:rsidR="003D5E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motion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was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699CF9C8" w14:textId="3FF62D34" w:rsidR="00F5758F" w:rsidRPr="00C2252D" w:rsidRDefault="00C2252D" w:rsidP="00F5758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278683B5" w14:textId="39CC9CA4" w:rsidR="00BB420E" w:rsidRDefault="00EC1454" w:rsidP="00213786">
      <w:pPr>
        <w:numPr>
          <w:ilvl w:val="0"/>
          <w:numId w:val="1"/>
        </w:numPr>
        <w:spacing w:after="8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MAYOR’S REPORT</w:t>
      </w:r>
    </w:p>
    <w:p w14:paraId="0F3D0237" w14:textId="77777777" w:rsidR="00C2252D" w:rsidRDefault="00C2252D" w:rsidP="004904AB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</w:p>
    <w:p w14:paraId="303E32F1" w14:textId="5425EC12" w:rsidR="003072AD" w:rsidRPr="00EC1454" w:rsidRDefault="003072AD" w:rsidP="003072AD">
      <w:pPr>
        <w:spacing w:after="8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Action Items</w:t>
      </w:r>
      <w:r w:rsidRPr="00296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782D1457" w14:textId="659F0CFD" w:rsidR="00BB420E" w:rsidRPr="00F1781F" w:rsidRDefault="003D5E53" w:rsidP="005A4E4E">
      <w:pPr>
        <w:pStyle w:val="ListParagraph"/>
        <w:numPr>
          <w:ilvl w:val="0"/>
          <w:numId w:val="4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Pay App #3 payable to </w:t>
      </w:r>
      <w:r w:rsidR="00F942CA"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 Reed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Constructors </w:t>
      </w:r>
      <w:r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75AF5"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Municipal Building</w:t>
      </w:r>
      <w:r w:rsidR="00F942CA"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 w:rsidR="00F942CA"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87,872.24</w:t>
      </w:r>
    </w:p>
    <w:p w14:paraId="7FB24681" w14:textId="11EAE0C6" w:rsidR="005A4E4E" w:rsidRPr="00F1781F" w:rsidRDefault="00F942CA" w:rsidP="005A4E4E">
      <w:pPr>
        <w:pStyle w:val="ListParagraph"/>
        <w:numPr>
          <w:ilvl w:val="0"/>
          <w:numId w:val="4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Pay App #7 payable to KTB Properties </w:t>
      </w:r>
      <w:r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(Bayou Paul Pavilion)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$19,875.16</w:t>
      </w:r>
    </w:p>
    <w:p w14:paraId="239EFBB1" w14:textId="321EA2C9" w:rsidR="008356C9" w:rsidRPr="00F1781F" w:rsidRDefault="00F942CA" w:rsidP="005A4E4E">
      <w:pPr>
        <w:pStyle w:val="ListParagraph"/>
        <w:numPr>
          <w:ilvl w:val="0"/>
          <w:numId w:val="4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 w:rsidR="00475AF5"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J Reed Constructors </w:t>
      </w:r>
      <w:r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(Municipal Building)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$454,800.63</w:t>
      </w:r>
    </w:p>
    <w:p w14:paraId="4E2A6163" w14:textId="2C9DBD7F" w:rsidR="008356C9" w:rsidRPr="00C2252D" w:rsidRDefault="00F942CA" w:rsidP="005A4E4E">
      <w:pPr>
        <w:pStyle w:val="ListParagraph"/>
        <w:numPr>
          <w:ilvl w:val="0"/>
          <w:numId w:val="4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 w:rsidR="00475AF5"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payable to J Reed Constructors </w:t>
      </w:r>
      <w:r w:rsidRPr="00F17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(Municipal Building)</w:t>
      </w:r>
      <w:r w:rsidRPr="00F17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$556,061.43</w:t>
      </w:r>
    </w:p>
    <w:p w14:paraId="04D77B9D" w14:textId="77777777" w:rsidR="00C2252D" w:rsidRPr="00F1781F" w:rsidRDefault="00C2252D" w:rsidP="00C2252D">
      <w:pPr>
        <w:pStyle w:val="ListParagraph"/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9144F9D" w14:textId="10D58240" w:rsidR="00475AF5" w:rsidRDefault="003072AD" w:rsidP="00EC1454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Councilman Hasten,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and </w:t>
      </w:r>
      <w:r w:rsidR="00C2252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second by Councilman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Cushenberry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the pay apps, as a group, were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5356AB95" w14:textId="77777777" w:rsidR="00475AF5" w:rsidRPr="00D82D7F" w:rsidRDefault="00475AF5" w:rsidP="00EC1454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08AF0EA" w14:textId="0E47405C" w:rsidR="00475AF5" w:rsidRDefault="003072AD" w:rsidP="003072AD">
      <w:pPr>
        <w:spacing w:after="8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96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Announcements: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48A1731" w14:textId="4AFBE34A" w:rsidR="00475AF5" w:rsidRDefault="003072AD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City presented with the opportunity to sponsor an expungement event for non-violent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offenders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2283418" w14:textId="5B6AF814" w:rsidR="003072AD" w:rsidRDefault="003072AD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Wal</w:t>
      </w:r>
      <w:r w:rsid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mart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will be featuring a Wellness Day </w:t>
      </w:r>
      <w:r w:rsidR="002E3E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 Saturday</w:t>
      </w:r>
      <w:r w:rsid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September </w:t>
      </w:r>
      <w:proofErr w:type="gramStart"/>
      <w:r w:rsid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19</w:t>
      </w:r>
      <w:r w:rsidR="00C2252D" w:rsidRP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proofErr w:type="gramEnd"/>
      <w:r w:rsid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3F4E1CF" w14:textId="38EA06EA" w:rsidR="002E3E34" w:rsidRDefault="002E3E34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Great meeting last week with Post 583 and Gillis Long Center – looking at making a new post for Post 583</w:t>
      </w:r>
    </w:p>
    <w:p w14:paraId="04C69951" w14:textId="76B07882" w:rsidR="002E3E34" w:rsidRDefault="002E3E34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Bayou Breaux Bridge – State informed Mayor that contractor has been fired</w:t>
      </w:r>
      <w:r w:rsidR="007E47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E47D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hould know in next 2 weeks who has been selected to complete the job.</w:t>
      </w:r>
    </w:p>
    <w:p w14:paraId="4C76308A" w14:textId="53B32CF7" w:rsidR="002E3E34" w:rsidRDefault="002E3E34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Significant progress made on Besson Lane</w:t>
      </w:r>
    </w:p>
    <w:p w14:paraId="38E0C910" w14:textId="0200B4BA" w:rsidR="002E3E34" w:rsidRDefault="007E47D9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</w:t>
      </w:r>
      <w:r w:rsidR="002E3E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ery</w:t>
      </w:r>
      <w:proofErr w:type="gramEnd"/>
      <w:r w:rsidR="002E3E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good meeting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 Tuesday</w:t>
      </w:r>
      <w:r w:rsid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September 15</w:t>
      </w:r>
      <w:r w:rsidR="00C2252D" w:rsidRPr="00C225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2E3E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DOC and LCIW affiliates to ensure that they are following the drainage plan </w:t>
      </w:r>
      <w:r w:rsidR="009B0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required by the </w:t>
      </w:r>
      <w:proofErr w:type="gramStart"/>
      <w:r w:rsidR="009B0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City</w:t>
      </w:r>
      <w:proofErr w:type="gramEnd"/>
      <w:r w:rsidR="009B0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B5C8729" w14:textId="06B3F71B" w:rsidR="00A15E14" w:rsidRDefault="00A15E14" w:rsidP="003072AD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Two </w:t>
      </w:r>
      <w:r w:rsidR="0007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pending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meetings with name brand grocers –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council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is invited to attend.</w:t>
      </w:r>
    </w:p>
    <w:p w14:paraId="673608A5" w14:textId="3EEF7BED" w:rsidR="003072AD" w:rsidRDefault="006A4C04" w:rsidP="000712E0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Premier Soccer </w:t>
      </w:r>
      <w:r w:rsidR="0007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will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sell their building</w:t>
      </w:r>
      <w:r w:rsidR="000712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– giving City first choice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231FCAA0" w14:textId="1644EF5E" w:rsidR="000712E0" w:rsidRDefault="000712E0" w:rsidP="000712E0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Will be getting a survey of property behind University Club Center </w:t>
      </w:r>
      <w:r w:rsidR="00F178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and 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iscussed possibility </w:t>
      </w:r>
      <w:r w:rsidR="00F178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of building a grocery store, pharmacy, medical </w:t>
      </w:r>
      <w:r w:rsidR="004904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center,</w:t>
      </w:r>
      <w:r w:rsidR="00F178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hotel there.</w:t>
      </w:r>
    </w:p>
    <w:p w14:paraId="33E8EA52" w14:textId="35D7A890" w:rsidR="006A4C04" w:rsidRDefault="006A4C04" w:rsidP="006A4C04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A4C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Will be going to council next month with a plan for filling vacancy in Planning and Zoning.</w:t>
      </w:r>
    </w:p>
    <w:p w14:paraId="640AB877" w14:textId="477D5D09" w:rsidR="006A4C04" w:rsidRPr="006A4C04" w:rsidRDefault="006A4C04" w:rsidP="006A4C04">
      <w:pPr>
        <w:pStyle w:val="ListParagraph"/>
        <w:numPr>
          <w:ilvl w:val="0"/>
          <w:numId w:val="5"/>
        </w:num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AT&amp;T working on identifying other parcels of properties in the St. Gabriel/Carville area to place a cell phone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tower</w:t>
      </w:r>
      <w:proofErr w:type="gramEnd"/>
    </w:p>
    <w:p w14:paraId="792ED946" w14:textId="77777777" w:rsidR="006A4C04" w:rsidRPr="00D82D7F" w:rsidRDefault="006A4C04" w:rsidP="00EC1454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A620C4" w14:textId="77777777" w:rsidR="00970EAC" w:rsidRPr="00F5758F" w:rsidRDefault="00970EAC" w:rsidP="00970EAC">
      <w:pPr>
        <w:numPr>
          <w:ilvl w:val="0"/>
          <w:numId w:val="1"/>
        </w:numPr>
        <w:spacing w:after="120" w:line="266" w:lineRule="auto"/>
        <w:ind w:right="43" w:hanging="720"/>
        <w:jc w:val="both"/>
        <w:rPr>
          <w:kern w:val="0"/>
          <w:u w:val="single"/>
          <w14:ligatures w14:val="none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p w14:paraId="4A812AFB" w14:textId="1A683529" w:rsidR="00970EAC" w:rsidRPr="00F5758F" w:rsidRDefault="005A4E4E" w:rsidP="00D82D7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870A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 unanimous</w:t>
      </w:r>
      <w:r w:rsidRPr="009870A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motion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Pr="009870A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meeting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was adjoined.</w:t>
      </w:r>
    </w:p>
    <w:sectPr w:rsidR="00970EAC" w:rsidRPr="00F5758F" w:rsidSect="003A2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288" w:left="1152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1315" w14:textId="77777777" w:rsidR="0066092F" w:rsidRDefault="0066092F" w:rsidP="007E2BF8">
      <w:pPr>
        <w:spacing w:after="0" w:line="240" w:lineRule="auto"/>
      </w:pPr>
      <w:r>
        <w:separator/>
      </w:r>
    </w:p>
  </w:endnote>
  <w:endnote w:type="continuationSeparator" w:id="0">
    <w:p w14:paraId="051DE72B" w14:textId="77777777" w:rsidR="0066092F" w:rsidRDefault="0066092F" w:rsidP="007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9C18" w14:textId="77777777" w:rsidR="005271ED" w:rsidRDefault="00527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B0AD" w14:textId="4E2548BE" w:rsidR="003A20DA" w:rsidRPr="003A20DA" w:rsidRDefault="0077349A" w:rsidP="003A20DA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EndPr/>
      <w:sdtContent>
        <w:r w:rsidR="003A20DA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t>1</w:t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3A20DA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D82D7F">
      <w:rPr>
        <w:color w:val="AEAAAA" w:themeColor="background2" w:themeShade="BF"/>
        <w:kern w:val="0"/>
        <w14:ligatures w14:val="none"/>
      </w:rPr>
      <w:t>3</w:t>
    </w:r>
  </w:p>
  <w:p w14:paraId="243107CC" w14:textId="45B1174F" w:rsidR="007E2BF8" w:rsidRPr="003A20DA" w:rsidRDefault="003A20DA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 w:rsidR="004921B7">
      <w:rPr>
        <w:color w:val="AEAAAA" w:themeColor="background2" w:themeShade="BF"/>
        <w:kern w:val="0"/>
        <w14:ligatures w14:val="none"/>
      </w:rPr>
      <w:t>3</w:t>
    </w:r>
    <w:r w:rsidRPr="003A20DA">
      <w:rPr>
        <w:color w:val="AEAAAA" w:themeColor="background2" w:themeShade="BF"/>
        <w:kern w:val="0"/>
        <w14:ligatures w14:val="none"/>
      </w:rPr>
      <w:t>0</w:t>
    </w:r>
    <w:r w:rsidR="004921B7">
      <w:rPr>
        <w:color w:val="AEAAAA" w:themeColor="background2" w:themeShade="BF"/>
        <w:kern w:val="0"/>
        <w14:ligatures w14:val="none"/>
      </w:rPr>
      <w:t>720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002" w14:textId="77777777" w:rsidR="005271ED" w:rsidRDefault="0052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710E" w14:textId="77777777" w:rsidR="0066092F" w:rsidRDefault="0066092F" w:rsidP="007E2BF8">
      <w:pPr>
        <w:spacing w:after="0" w:line="240" w:lineRule="auto"/>
      </w:pPr>
      <w:r>
        <w:separator/>
      </w:r>
    </w:p>
  </w:footnote>
  <w:footnote w:type="continuationSeparator" w:id="0">
    <w:p w14:paraId="558A139D" w14:textId="77777777" w:rsidR="0066092F" w:rsidRDefault="0066092F" w:rsidP="007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6609" w14:textId="77777777" w:rsidR="005271ED" w:rsidRDefault="00527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3F2" w14:textId="2773758A" w:rsidR="005271ED" w:rsidRDefault="00527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7056" w14:textId="77777777" w:rsidR="005271ED" w:rsidRDefault="0052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70C"/>
    <w:multiLevelType w:val="hybridMultilevel"/>
    <w:tmpl w:val="28EC5DDC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20A4D"/>
    <w:multiLevelType w:val="hybridMultilevel"/>
    <w:tmpl w:val="996C2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950B33"/>
    <w:multiLevelType w:val="hybridMultilevel"/>
    <w:tmpl w:val="8E12AED2"/>
    <w:lvl w:ilvl="0" w:tplc="C6C86656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47C91D49"/>
    <w:multiLevelType w:val="hybridMultilevel"/>
    <w:tmpl w:val="61EE61D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DC33128"/>
    <w:multiLevelType w:val="hybridMultilevel"/>
    <w:tmpl w:val="0930D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85358893">
    <w:abstractNumId w:val="0"/>
  </w:num>
  <w:num w:numId="2" w16cid:durableId="1086070437">
    <w:abstractNumId w:val="2"/>
  </w:num>
  <w:num w:numId="3" w16cid:durableId="1364478378">
    <w:abstractNumId w:val="4"/>
  </w:num>
  <w:num w:numId="4" w16cid:durableId="1034382311">
    <w:abstractNumId w:val="3"/>
  </w:num>
  <w:num w:numId="5" w16cid:durableId="197540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AC"/>
    <w:rsid w:val="00036E9D"/>
    <w:rsid w:val="00046660"/>
    <w:rsid w:val="00053776"/>
    <w:rsid w:val="00054D1F"/>
    <w:rsid w:val="000712E0"/>
    <w:rsid w:val="00086956"/>
    <w:rsid w:val="000B7035"/>
    <w:rsid w:val="000C47DE"/>
    <w:rsid w:val="000C7852"/>
    <w:rsid w:val="0011078E"/>
    <w:rsid w:val="00122B75"/>
    <w:rsid w:val="001325A3"/>
    <w:rsid w:val="001376D8"/>
    <w:rsid w:val="00176B3D"/>
    <w:rsid w:val="00192522"/>
    <w:rsid w:val="001E304E"/>
    <w:rsid w:val="001E5BD3"/>
    <w:rsid w:val="00213786"/>
    <w:rsid w:val="002153EA"/>
    <w:rsid w:val="00227F16"/>
    <w:rsid w:val="00275645"/>
    <w:rsid w:val="00281C10"/>
    <w:rsid w:val="00282C20"/>
    <w:rsid w:val="002B052D"/>
    <w:rsid w:val="002C0E74"/>
    <w:rsid w:val="002C2988"/>
    <w:rsid w:val="002D3A5C"/>
    <w:rsid w:val="002E3E34"/>
    <w:rsid w:val="003072AD"/>
    <w:rsid w:val="003378A2"/>
    <w:rsid w:val="00345201"/>
    <w:rsid w:val="00345E5D"/>
    <w:rsid w:val="00346CC9"/>
    <w:rsid w:val="003A20DA"/>
    <w:rsid w:val="003B2CB4"/>
    <w:rsid w:val="003C185B"/>
    <w:rsid w:val="003D5E53"/>
    <w:rsid w:val="003E582A"/>
    <w:rsid w:val="003E7BC6"/>
    <w:rsid w:val="003F53F9"/>
    <w:rsid w:val="004248F9"/>
    <w:rsid w:val="00436450"/>
    <w:rsid w:val="00475AF5"/>
    <w:rsid w:val="004904AB"/>
    <w:rsid w:val="004921B7"/>
    <w:rsid w:val="00495FAE"/>
    <w:rsid w:val="004B19DD"/>
    <w:rsid w:val="004C0ADF"/>
    <w:rsid w:val="004F667C"/>
    <w:rsid w:val="005271ED"/>
    <w:rsid w:val="005343E6"/>
    <w:rsid w:val="0055225D"/>
    <w:rsid w:val="005A39DF"/>
    <w:rsid w:val="005A4E4E"/>
    <w:rsid w:val="005B1C45"/>
    <w:rsid w:val="005C6686"/>
    <w:rsid w:val="005E7F03"/>
    <w:rsid w:val="00617C8B"/>
    <w:rsid w:val="00621FAA"/>
    <w:rsid w:val="0066092F"/>
    <w:rsid w:val="0066700A"/>
    <w:rsid w:val="00673645"/>
    <w:rsid w:val="006A4C04"/>
    <w:rsid w:val="006B7C7F"/>
    <w:rsid w:val="006C51EE"/>
    <w:rsid w:val="006E28DF"/>
    <w:rsid w:val="006F5CB5"/>
    <w:rsid w:val="007237B8"/>
    <w:rsid w:val="00723E2D"/>
    <w:rsid w:val="00754715"/>
    <w:rsid w:val="0077349A"/>
    <w:rsid w:val="00773674"/>
    <w:rsid w:val="007A6AE2"/>
    <w:rsid w:val="007B4B44"/>
    <w:rsid w:val="007D20F9"/>
    <w:rsid w:val="007E2BF8"/>
    <w:rsid w:val="007E47D9"/>
    <w:rsid w:val="008356C9"/>
    <w:rsid w:val="008612A4"/>
    <w:rsid w:val="008A6BE9"/>
    <w:rsid w:val="008E7209"/>
    <w:rsid w:val="008F0E17"/>
    <w:rsid w:val="009038A6"/>
    <w:rsid w:val="0091196E"/>
    <w:rsid w:val="009221F6"/>
    <w:rsid w:val="00970EAC"/>
    <w:rsid w:val="0098071F"/>
    <w:rsid w:val="00985A24"/>
    <w:rsid w:val="00987714"/>
    <w:rsid w:val="009B07FF"/>
    <w:rsid w:val="009B788A"/>
    <w:rsid w:val="009B7FFD"/>
    <w:rsid w:val="009F437B"/>
    <w:rsid w:val="00A05A3E"/>
    <w:rsid w:val="00A15E14"/>
    <w:rsid w:val="00A22886"/>
    <w:rsid w:val="00A2674D"/>
    <w:rsid w:val="00A77913"/>
    <w:rsid w:val="00A87724"/>
    <w:rsid w:val="00A92DF6"/>
    <w:rsid w:val="00A95A0C"/>
    <w:rsid w:val="00AA22AA"/>
    <w:rsid w:val="00AD7912"/>
    <w:rsid w:val="00AE2810"/>
    <w:rsid w:val="00AE2A5A"/>
    <w:rsid w:val="00B216DD"/>
    <w:rsid w:val="00B32FEB"/>
    <w:rsid w:val="00B857D7"/>
    <w:rsid w:val="00BB420E"/>
    <w:rsid w:val="00C049E2"/>
    <w:rsid w:val="00C14241"/>
    <w:rsid w:val="00C2252D"/>
    <w:rsid w:val="00C317A1"/>
    <w:rsid w:val="00C847E8"/>
    <w:rsid w:val="00C90001"/>
    <w:rsid w:val="00CF1EB7"/>
    <w:rsid w:val="00D07711"/>
    <w:rsid w:val="00D14726"/>
    <w:rsid w:val="00D256F6"/>
    <w:rsid w:val="00D37C2D"/>
    <w:rsid w:val="00D41602"/>
    <w:rsid w:val="00D51453"/>
    <w:rsid w:val="00D772A4"/>
    <w:rsid w:val="00D82D7F"/>
    <w:rsid w:val="00D90A03"/>
    <w:rsid w:val="00DB732C"/>
    <w:rsid w:val="00DC086C"/>
    <w:rsid w:val="00DC479A"/>
    <w:rsid w:val="00DC7B71"/>
    <w:rsid w:val="00DD306B"/>
    <w:rsid w:val="00DD3903"/>
    <w:rsid w:val="00DD5269"/>
    <w:rsid w:val="00DE51A0"/>
    <w:rsid w:val="00DF758C"/>
    <w:rsid w:val="00E01790"/>
    <w:rsid w:val="00E313C6"/>
    <w:rsid w:val="00E5160B"/>
    <w:rsid w:val="00E83497"/>
    <w:rsid w:val="00E95F0C"/>
    <w:rsid w:val="00EA3276"/>
    <w:rsid w:val="00EC07DB"/>
    <w:rsid w:val="00EC1454"/>
    <w:rsid w:val="00ED29D6"/>
    <w:rsid w:val="00EE7DA3"/>
    <w:rsid w:val="00F058B5"/>
    <w:rsid w:val="00F14E64"/>
    <w:rsid w:val="00F1781F"/>
    <w:rsid w:val="00F304E0"/>
    <w:rsid w:val="00F55EEB"/>
    <w:rsid w:val="00F5758F"/>
    <w:rsid w:val="00F942CA"/>
    <w:rsid w:val="00FA64CA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5AF28"/>
  <w15:chartTrackingRefBased/>
  <w15:docId w15:val="{3D332702-F872-43A8-B9E7-4A2085F9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F8"/>
  </w:style>
  <w:style w:type="paragraph" w:styleId="Footer">
    <w:name w:val="footer"/>
    <w:basedOn w:val="Normal"/>
    <w:link w:val="FooterChar"/>
    <w:uiPriority w:val="99"/>
    <w:unhideWhenUsed/>
    <w:rsid w:val="007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6B5E-D4FE-4123-BE5E-BE63D537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4</cp:revision>
  <cp:lastPrinted>2023-09-19T16:50:00Z</cp:lastPrinted>
  <dcterms:created xsi:type="dcterms:W3CDTF">2023-09-19T12:12:00Z</dcterms:created>
  <dcterms:modified xsi:type="dcterms:W3CDTF">2023-11-08T19:24:00Z</dcterms:modified>
</cp:coreProperties>
</file>