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F9B4" w14:textId="2C3ADDF8" w:rsidR="007A7420" w:rsidRDefault="007A7420" w:rsidP="009F07C7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bookmarkStart w:id="0" w:name="_Hlk214277688"/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u w:val="single"/>
        </w:rPr>
        <w:drawing>
          <wp:anchor distT="0" distB="0" distL="114300" distR="114300" simplePos="0" relativeHeight="251658240" behindDoc="1" locked="0" layoutInCell="1" allowOverlap="1" wp14:anchorId="2BA4086F" wp14:editId="69624AE8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039141" cy="1039141"/>
            <wp:effectExtent l="0" t="0" r="8890" b="8890"/>
            <wp:wrapNone/>
            <wp:docPr id="912413629" name="Picture 1" descr="A blue and yellow seal with a peli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3629" name="Picture 1" descr="A blue and yellow seal with a pelica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41" cy="1039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DEF39" w14:textId="3388AE0F" w:rsidR="007A7420" w:rsidRDefault="007A7420" w:rsidP="009F07C7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2F9CD1E1" w14:textId="77777777" w:rsidR="007A7420" w:rsidRDefault="007A7420" w:rsidP="009F07C7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7999A11C" w14:textId="77777777" w:rsidR="007A7420" w:rsidRDefault="007A7420" w:rsidP="009F07C7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74231C68" w14:textId="420A9D21" w:rsidR="009F07C7" w:rsidRPr="003A492D" w:rsidRDefault="009F07C7" w:rsidP="009F07C7">
      <w:pPr>
        <w:spacing w:after="16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0205B9E5" w14:textId="77777777" w:rsidR="009F07C7" w:rsidRPr="003A492D" w:rsidRDefault="009F07C7" w:rsidP="009F07C7">
      <w:pPr>
        <w:spacing w:line="276" w:lineRule="auto"/>
        <w:ind w:left="720" w:right="43" w:hanging="36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30B94043" w14:textId="37E2B6B3" w:rsidR="009F07C7" w:rsidRPr="003A492D" w:rsidRDefault="009F07C7" w:rsidP="009F07C7">
      <w:pPr>
        <w:spacing w:after="120" w:line="276" w:lineRule="auto"/>
        <w:ind w:left="720" w:right="43" w:hanging="360"/>
        <w:rPr>
          <w:rFonts w:ascii="Times New Roman" w:eastAsia="Aptos" w:hAnsi="Times New Roman" w:cs="Times New Roman"/>
          <w:noProof/>
        </w:rPr>
      </w:pP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hur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sday, </w:t>
      </w:r>
      <w:r w:rsidR="00A3692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ember 18, 2025</w:t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 w:rsidRPr="003A4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 w:rsidRPr="003A492D">
        <w:rPr>
          <w:rFonts w:ascii="Times New Roman" w:eastAsia="Aptos" w:hAnsi="Times New Roman" w:cs="Times New Roman"/>
          <w:noProof/>
        </w:rPr>
        <w:t xml:space="preserve"> </w:t>
      </w:r>
    </w:p>
    <w:bookmarkEnd w:id="0"/>
    <w:p w14:paraId="4DE31B6A" w14:textId="77777777" w:rsidR="009F07C7" w:rsidRPr="003A492D" w:rsidRDefault="009F07C7" w:rsidP="009F07C7">
      <w:pPr>
        <w:spacing w:after="120" w:line="276" w:lineRule="auto"/>
        <w:ind w:left="720" w:right="43" w:hanging="360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CALL TO ORDER – ROLL CALL – PRAYER – PLEDGE OF ALLEGIANCE</w:t>
      </w:r>
      <w:r w:rsidRPr="003A492D">
        <w:rPr>
          <w:rFonts w:ascii="Times New Roman" w:eastAsia="Times New Roman" w:hAnsi="Times New Roman" w:cs="Times New Roman"/>
        </w:rPr>
        <w:t xml:space="preserve">  </w:t>
      </w:r>
    </w:p>
    <w:p w14:paraId="1C9F9085" w14:textId="77777777" w:rsidR="009F07C7" w:rsidRPr="003A492D" w:rsidRDefault="009F07C7" w:rsidP="004971E2">
      <w:pPr>
        <w:numPr>
          <w:ilvl w:val="0"/>
          <w:numId w:val="1"/>
        </w:numPr>
        <w:spacing w:after="160" w:line="278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PUBLIC COMMENT</w:t>
      </w:r>
    </w:p>
    <w:p w14:paraId="3077FE15" w14:textId="77777777" w:rsidR="009F07C7" w:rsidRPr="003A492D" w:rsidRDefault="009F07C7" w:rsidP="004971E2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Aptos" w:hAnsi="Times New Roman" w:cs="Times New Roman"/>
          <w:b/>
          <w:bCs/>
        </w:rPr>
        <w:t>MOTION CONSIDERATION -</w:t>
      </w:r>
      <w:r w:rsidRPr="003A492D">
        <w:rPr>
          <w:rFonts w:ascii="Times New Roman" w:eastAsia="Aptos" w:hAnsi="Times New Roman" w:cs="Times New Roman"/>
        </w:rPr>
        <w:t xml:space="preserve"> To Approve and Adopt Minutes for Regular Meeting dated </w:t>
      </w:r>
    </w:p>
    <w:p w14:paraId="74151A54" w14:textId="486CAFA5" w:rsidR="009F07C7" w:rsidRPr="00A3692E" w:rsidRDefault="009F07C7" w:rsidP="004971E2">
      <w:pPr>
        <w:spacing w:line="276" w:lineRule="auto"/>
        <w:ind w:left="720"/>
        <w:jc w:val="lef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November 18</w:t>
      </w:r>
      <w:r w:rsidRPr="003A492D">
        <w:rPr>
          <w:rFonts w:ascii="Times New Roman" w:eastAsia="Aptos" w:hAnsi="Times New Roman" w:cs="Times New Roman"/>
        </w:rPr>
        <w:t>, 2025</w:t>
      </w:r>
    </w:p>
    <w:p w14:paraId="59121EFD" w14:textId="2424420D" w:rsidR="009F07C7" w:rsidRPr="00FA5DBB" w:rsidRDefault="00FA5DBB" w:rsidP="004971E2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MOTION TO APPROVE – </w:t>
      </w:r>
      <w:r w:rsidRPr="00FA5DBB">
        <w:rPr>
          <w:rFonts w:ascii="Times New Roman" w:eastAsia="Times New Roman" w:hAnsi="Times New Roman" w:cs="Times New Roman"/>
        </w:rPr>
        <w:t>Resolution</w:t>
      </w:r>
      <w:r w:rsidR="007B49D7">
        <w:rPr>
          <w:rFonts w:ascii="Times New Roman" w:eastAsia="Times New Roman" w:hAnsi="Times New Roman" w:cs="Times New Roman"/>
        </w:rPr>
        <w:t>(s)</w:t>
      </w:r>
      <w:r w:rsidRPr="00FA5DBB">
        <w:rPr>
          <w:rFonts w:ascii="Times New Roman" w:eastAsia="Times New Roman" w:hAnsi="Times New Roman" w:cs="Times New Roman"/>
        </w:rPr>
        <w:t xml:space="preserve"> of Condolence</w:t>
      </w:r>
    </w:p>
    <w:p w14:paraId="1E1214AF" w14:textId="5782F773" w:rsidR="009F07C7" w:rsidRDefault="009F07C7" w:rsidP="004971E2">
      <w:pPr>
        <w:numPr>
          <w:ilvl w:val="0"/>
          <w:numId w:val="1"/>
        </w:numPr>
        <w:spacing w:after="16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– Resolution to </w:t>
      </w:r>
      <w:r w:rsidR="00FF2C51">
        <w:rPr>
          <w:rFonts w:ascii="Times New Roman" w:eastAsia="Times New Roman" w:hAnsi="Times New Roman" w:cs="Times New Roman"/>
        </w:rPr>
        <w:t>accept negotiated purchase amount</w:t>
      </w:r>
      <w:r w:rsidRPr="003A492D">
        <w:rPr>
          <w:rFonts w:ascii="Times New Roman" w:eastAsia="Times New Roman" w:hAnsi="Times New Roman" w:cs="Times New Roman"/>
        </w:rPr>
        <w:t xml:space="preserve"> </w:t>
      </w:r>
      <w:r w:rsidR="00FF2C51">
        <w:rPr>
          <w:rFonts w:ascii="Times New Roman" w:eastAsia="Times New Roman" w:hAnsi="Times New Roman" w:cs="Times New Roman"/>
        </w:rPr>
        <w:t>for parcels of land</w:t>
      </w:r>
      <w:r w:rsidR="00587FAF">
        <w:rPr>
          <w:rFonts w:ascii="Times New Roman" w:eastAsia="Times New Roman" w:hAnsi="Times New Roman" w:cs="Times New Roman"/>
        </w:rPr>
        <w:t xml:space="preserve"> for retail pur</w:t>
      </w:r>
      <w:r w:rsidR="007A7420">
        <w:rPr>
          <w:rFonts w:ascii="Times New Roman" w:eastAsia="Times New Roman" w:hAnsi="Times New Roman" w:cs="Times New Roman"/>
        </w:rPr>
        <w:t>p</w:t>
      </w:r>
      <w:r w:rsidR="00587FAF">
        <w:rPr>
          <w:rFonts w:ascii="Times New Roman" w:eastAsia="Times New Roman" w:hAnsi="Times New Roman" w:cs="Times New Roman"/>
        </w:rPr>
        <w:t>oses</w:t>
      </w:r>
      <w:r w:rsidRPr="003A492D">
        <w:rPr>
          <w:rFonts w:ascii="Times New Roman" w:eastAsia="Times New Roman" w:hAnsi="Times New Roman" w:cs="Times New Roman"/>
        </w:rPr>
        <w:t xml:space="preserve"> and authorize Mayor to negotiate and </w:t>
      </w:r>
      <w:r w:rsidR="00FF2C51">
        <w:rPr>
          <w:rFonts w:ascii="Times New Roman" w:eastAsia="Times New Roman" w:hAnsi="Times New Roman" w:cs="Times New Roman"/>
        </w:rPr>
        <w:t>finalize</w:t>
      </w:r>
      <w:r w:rsidRPr="003A492D">
        <w:rPr>
          <w:rFonts w:ascii="Times New Roman" w:eastAsia="Times New Roman" w:hAnsi="Times New Roman" w:cs="Times New Roman"/>
        </w:rPr>
        <w:t xml:space="preserve"> all </w:t>
      </w:r>
      <w:r>
        <w:rPr>
          <w:rFonts w:ascii="Times New Roman" w:eastAsia="Times New Roman" w:hAnsi="Times New Roman" w:cs="Times New Roman"/>
        </w:rPr>
        <w:t xml:space="preserve">related </w:t>
      </w:r>
      <w:r w:rsidRPr="003A492D">
        <w:rPr>
          <w:rFonts w:ascii="Times New Roman" w:eastAsia="Times New Roman" w:hAnsi="Times New Roman" w:cs="Times New Roman"/>
        </w:rPr>
        <w:t xml:space="preserve">matters thereof </w:t>
      </w:r>
    </w:p>
    <w:p w14:paraId="36B040F0" w14:textId="77777777" w:rsidR="009F07C7" w:rsidRPr="003A492D" w:rsidRDefault="009F07C7" w:rsidP="004971E2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BEGIN</w:t>
      </w:r>
      <w:r w:rsidRPr="003A492D">
        <w:rPr>
          <w:rFonts w:ascii="Times New Roman" w:eastAsia="Times New Roman" w:hAnsi="Times New Roman" w:cs="Times New Roman"/>
        </w:rPr>
        <w:t xml:space="preserve"> - A Public Hearing, </w:t>
      </w:r>
    </w:p>
    <w:p w14:paraId="1C2B5614" w14:textId="2D174A74" w:rsidR="009F07C7" w:rsidRPr="009F07C7" w:rsidRDefault="009F07C7" w:rsidP="004971E2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7253E">
        <w:rPr>
          <w:rFonts w:ascii="Times New Roman" w:eastAsia="Times New Roman" w:hAnsi="Times New Roman" w:cs="Times New Roman"/>
        </w:rPr>
        <w:t xml:space="preserve">Ordinance regarding Districts for City Council members – St. Gabriel Plan </w:t>
      </w:r>
    </w:p>
    <w:p w14:paraId="1A56799D" w14:textId="2CAC7C5A" w:rsidR="009F07C7" w:rsidRPr="009F07C7" w:rsidRDefault="009F07C7" w:rsidP="004971E2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Ordinance amendment to COSG Unified Development Code Section 10:16 – Home Occupations</w:t>
      </w:r>
    </w:p>
    <w:p w14:paraId="073AEF8B" w14:textId="77777777" w:rsidR="009F07C7" w:rsidRPr="003A492D" w:rsidRDefault="009F07C7" w:rsidP="004971E2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END</w:t>
      </w:r>
      <w:r w:rsidRPr="003A492D">
        <w:rPr>
          <w:rFonts w:ascii="Times New Roman" w:eastAsia="Times New Roman" w:hAnsi="Times New Roman" w:cs="Times New Roman"/>
        </w:rPr>
        <w:t xml:space="preserve"> – A Public Hearing and Return to Regular Meeting</w:t>
      </w:r>
    </w:p>
    <w:p w14:paraId="7B045234" w14:textId="77777777" w:rsidR="009F07C7" w:rsidRPr="003A492D" w:rsidRDefault="009F07C7" w:rsidP="004971E2">
      <w:pPr>
        <w:numPr>
          <w:ilvl w:val="0"/>
          <w:numId w:val="1"/>
        </w:numPr>
        <w:spacing w:line="276" w:lineRule="auto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MOTION TO APPROVE</w:t>
      </w:r>
      <w:r w:rsidRPr="003A492D">
        <w:rPr>
          <w:rFonts w:ascii="Times New Roman" w:eastAsia="Times New Roman" w:hAnsi="Times New Roman" w:cs="Times New Roman"/>
        </w:rPr>
        <w:t xml:space="preserve"> </w:t>
      </w:r>
    </w:p>
    <w:p w14:paraId="5CA0923C" w14:textId="64EAC809" w:rsidR="009F07C7" w:rsidRPr="009F07C7" w:rsidRDefault="009F07C7" w:rsidP="004971E2">
      <w:pPr>
        <w:numPr>
          <w:ilvl w:val="1"/>
          <w:numId w:val="1"/>
        </w:numPr>
        <w:spacing w:after="160" w:line="276" w:lineRule="auto"/>
        <w:contextualSpacing/>
        <w:jc w:val="left"/>
        <w:rPr>
          <w:rFonts w:ascii="Times New Roman" w:eastAsia="Times New Roman" w:hAnsi="Times New Roman" w:cs="Times New Roman"/>
        </w:rPr>
      </w:pPr>
      <w:r w:rsidRPr="0037253E">
        <w:rPr>
          <w:rFonts w:ascii="Times New Roman" w:eastAsia="Times New Roman" w:hAnsi="Times New Roman" w:cs="Times New Roman"/>
        </w:rPr>
        <w:t>Ordinance regarding Districts for City Council members – St. Gabriel Plan (City of St. Gabriel Ordinance No. 2025-1118-0001</w:t>
      </w:r>
    </w:p>
    <w:p w14:paraId="4BAC50BA" w14:textId="47B09713" w:rsidR="009F07C7" w:rsidRDefault="009F07C7" w:rsidP="00FF2C51">
      <w:pPr>
        <w:numPr>
          <w:ilvl w:val="1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Ordinance amendment to COSG Unified Development Code Section 10:16 – Home Occupations</w:t>
      </w:r>
    </w:p>
    <w:p w14:paraId="1290224B" w14:textId="3D831E21" w:rsidR="0041354F" w:rsidRPr="0041354F" w:rsidRDefault="0041354F" w:rsidP="004971E2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41354F">
        <w:rPr>
          <w:rFonts w:ascii="Times New Roman" w:eastAsia="Times New Roman" w:hAnsi="Times New Roman" w:cs="Times New Roman"/>
          <w:b/>
          <w:bCs/>
        </w:rPr>
        <w:t>FINANCE</w:t>
      </w:r>
      <w:r>
        <w:rPr>
          <w:rFonts w:ascii="Times New Roman" w:eastAsia="Times New Roman" w:hAnsi="Times New Roman" w:cs="Times New Roman"/>
        </w:rPr>
        <w:t xml:space="preserve"> – Transfer </w:t>
      </w:r>
      <w:r w:rsidRPr="0041354F"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</w:rPr>
        <w:t>second</w:t>
      </w:r>
      <w:r w:rsidRPr="0041354F">
        <w:rPr>
          <w:rFonts w:ascii="Times New Roman" w:eastAsia="Times New Roman" w:hAnsi="Times New Roman" w:cs="Times New Roman"/>
        </w:rPr>
        <w:t xml:space="preserve"> payment for</w:t>
      </w:r>
      <w:r>
        <w:rPr>
          <w:rFonts w:ascii="Times New Roman" w:eastAsia="Times New Roman" w:hAnsi="Times New Roman" w:cs="Times New Roman"/>
        </w:rPr>
        <w:t xml:space="preserve"> 2026</w:t>
      </w:r>
      <w:r w:rsidRPr="0041354F">
        <w:rPr>
          <w:rFonts w:ascii="Times New Roman" w:eastAsia="Times New Roman" w:hAnsi="Times New Roman" w:cs="Times New Roman"/>
        </w:rPr>
        <w:t xml:space="preserve"> FY of approximately $</w:t>
      </w:r>
      <w:r w:rsidR="00AB2527">
        <w:rPr>
          <w:rFonts w:ascii="Times New Roman" w:eastAsia="Times New Roman" w:hAnsi="Times New Roman" w:cs="Times New Roman"/>
        </w:rPr>
        <w:t>80</w:t>
      </w:r>
      <w:r w:rsidRPr="0041354F">
        <w:rPr>
          <w:rFonts w:ascii="Times New Roman" w:eastAsia="Times New Roman" w:hAnsi="Times New Roman" w:cs="Times New Roman"/>
        </w:rPr>
        <w:t>0,000 to PD</w:t>
      </w:r>
    </w:p>
    <w:p w14:paraId="69E39EA5" w14:textId="4F3DD7E4" w:rsidR="009F07C7" w:rsidRPr="003A492D" w:rsidRDefault="009F07C7" w:rsidP="004971E2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POLICE DEPARTMENT</w:t>
      </w:r>
    </w:p>
    <w:p w14:paraId="5C4A0F6F" w14:textId="77777777" w:rsidR="009F07C7" w:rsidRPr="003A492D" w:rsidRDefault="009F07C7" w:rsidP="004971E2">
      <w:pPr>
        <w:numPr>
          <w:ilvl w:val="0"/>
          <w:numId w:val="1"/>
        </w:numPr>
        <w:spacing w:after="120"/>
        <w:jc w:val="left"/>
        <w:rPr>
          <w:rFonts w:ascii="Times New Roman" w:eastAsia="Times New Roman" w:hAnsi="Times New Roman" w:cs="Times New Roman"/>
        </w:rPr>
      </w:pPr>
      <w:r w:rsidRPr="003A492D">
        <w:rPr>
          <w:rFonts w:ascii="Times New Roman" w:eastAsia="Times New Roman" w:hAnsi="Times New Roman" w:cs="Times New Roman"/>
          <w:b/>
          <w:bCs/>
        </w:rPr>
        <w:t>MAYORS REPORT</w:t>
      </w:r>
    </w:p>
    <w:p w14:paraId="203EF9F5" w14:textId="77777777" w:rsidR="009F07C7" w:rsidRPr="006C4C83" w:rsidRDefault="009F07C7" w:rsidP="004971E2">
      <w:pPr>
        <w:numPr>
          <w:ilvl w:val="0"/>
          <w:numId w:val="1"/>
        </w:numPr>
        <w:spacing w:after="160" w:line="276" w:lineRule="auto"/>
        <w:jc w:val="left"/>
        <w:rPr>
          <w:rFonts w:ascii="Times New Roman" w:eastAsia="Times New Roman" w:hAnsi="Times New Roman" w:cs="Times New Roman"/>
          <w:szCs w:val="22"/>
        </w:rPr>
      </w:pPr>
      <w:r w:rsidRPr="003A492D">
        <w:rPr>
          <w:rFonts w:ascii="Times New Roman" w:eastAsia="Times New Roman" w:hAnsi="Times New Roman" w:cs="Times New Roman"/>
          <w:b/>
          <w:bCs/>
        </w:rPr>
        <w:t>ADJOURNMENT</w:t>
      </w:r>
    </w:p>
    <w:p w14:paraId="2B07DD4F" w14:textId="77777777" w:rsidR="009F07C7" w:rsidRDefault="009F07C7" w:rsidP="004971E2">
      <w:pPr>
        <w:jc w:val="left"/>
      </w:pPr>
    </w:p>
    <w:sectPr w:rsidR="009F07C7" w:rsidSect="009F0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0" w:right="990" w:bottom="288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DE93" w14:textId="77777777" w:rsidR="006532B0" w:rsidRDefault="006532B0">
      <w:r>
        <w:separator/>
      </w:r>
    </w:p>
  </w:endnote>
  <w:endnote w:type="continuationSeparator" w:id="0">
    <w:p w14:paraId="74A54EFB" w14:textId="77777777" w:rsidR="006532B0" w:rsidRDefault="0065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03FD" w14:textId="77777777" w:rsidR="007A7420" w:rsidRDefault="007A7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F5E9" w14:textId="77777777" w:rsidR="007A7420" w:rsidRDefault="007A74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90F1" w14:textId="77777777" w:rsidR="007A7420" w:rsidRDefault="007A7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21AA" w14:textId="77777777" w:rsidR="006532B0" w:rsidRDefault="006532B0">
      <w:r>
        <w:separator/>
      </w:r>
    </w:p>
  </w:footnote>
  <w:footnote w:type="continuationSeparator" w:id="0">
    <w:p w14:paraId="5A20F22A" w14:textId="77777777" w:rsidR="006532B0" w:rsidRDefault="0065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986A" w14:textId="77777777" w:rsidR="007A7420" w:rsidRDefault="007A7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E71B" w14:textId="0B4058F8" w:rsidR="009F07C7" w:rsidRDefault="009F07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BB9A" w14:textId="77777777" w:rsidR="007A7420" w:rsidRDefault="007A74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204"/>
    <w:multiLevelType w:val="hybridMultilevel"/>
    <w:tmpl w:val="6390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C7"/>
    <w:rsid w:val="000D0902"/>
    <w:rsid w:val="0028691F"/>
    <w:rsid w:val="0041354F"/>
    <w:rsid w:val="004971E2"/>
    <w:rsid w:val="00504C91"/>
    <w:rsid w:val="00587FAF"/>
    <w:rsid w:val="006532B0"/>
    <w:rsid w:val="007A7420"/>
    <w:rsid w:val="007B49D7"/>
    <w:rsid w:val="009B2D6A"/>
    <w:rsid w:val="009F07C7"/>
    <w:rsid w:val="00A3692E"/>
    <w:rsid w:val="00AB2527"/>
    <w:rsid w:val="00C33AE1"/>
    <w:rsid w:val="00C342C8"/>
    <w:rsid w:val="00E820DE"/>
    <w:rsid w:val="00EE1C62"/>
    <w:rsid w:val="00EF238E"/>
    <w:rsid w:val="00FA5DBB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341C4E"/>
  <w15:chartTrackingRefBased/>
  <w15:docId w15:val="{14C4B53C-5134-487E-BDB9-0D76C504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C7"/>
  </w:style>
  <w:style w:type="paragraph" w:styleId="Heading1">
    <w:name w:val="heading 1"/>
    <w:basedOn w:val="Normal"/>
    <w:next w:val="Normal"/>
    <w:link w:val="Heading1Char"/>
    <w:uiPriority w:val="9"/>
    <w:qFormat/>
    <w:rsid w:val="009F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7C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7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07C7"/>
    <w:pPr>
      <w:tabs>
        <w:tab w:val="center" w:pos="4680"/>
        <w:tab w:val="right" w:pos="936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9F07C7"/>
  </w:style>
  <w:style w:type="paragraph" w:styleId="Footer">
    <w:name w:val="footer"/>
    <w:basedOn w:val="Normal"/>
    <w:link w:val="FooterChar"/>
    <w:uiPriority w:val="99"/>
    <w:unhideWhenUsed/>
    <w:rsid w:val="007A7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3</cp:revision>
  <cp:lastPrinted>2025-12-17T23:02:00Z</cp:lastPrinted>
  <dcterms:created xsi:type="dcterms:W3CDTF">2025-12-18T23:17:00Z</dcterms:created>
  <dcterms:modified xsi:type="dcterms:W3CDTF">2025-12-18T23:18:00Z</dcterms:modified>
</cp:coreProperties>
</file>