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263B" w14:textId="76973A98" w:rsidR="00371771" w:rsidRDefault="00371771" w:rsidP="00371771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u w:val="single"/>
        </w:rPr>
        <w:drawing>
          <wp:anchor distT="0" distB="0" distL="114300" distR="114300" simplePos="0" relativeHeight="251659264" behindDoc="1" locked="0" layoutInCell="1" allowOverlap="1" wp14:anchorId="22AFD886" wp14:editId="56B348CB">
            <wp:simplePos x="0" y="0"/>
            <wp:positionH relativeFrom="margin">
              <wp:posOffset>2354580</wp:posOffset>
            </wp:positionH>
            <wp:positionV relativeFrom="paragraph">
              <wp:posOffset>-750210</wp:posOffset>
            </wp:positionV>
            <wp:extent cx="1198521" cy="1198521"/>
            <wp:effectExtent l="0" t="0" r="1905" b="1905"/>
            <wp:wrapNone/>
            <wp:docPr id="912413629" name="Picture 1" descr="A blue and yellow seal with a peli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3629" name="Picture 1" descr="A blue and yellow seal with a peli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21" cy="119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8B4AD" w14:textId="77777777" w:rsidR="00371771" w:rsidRDefault="00371771" w:rsidP="00371771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083E2040" w14:textId="5B84B8CF" w:rsidR="00371771" w:rsidRPr="003A492D" w:rsidRDefault="00371771" w:rsidP="00371771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&amp;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CITY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COUNCIL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MEETING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AGENDA</w:t>
      </w:r>
    </w:p>
    <w:p w14:paraId="5267FEA8" w14:textId="4DE932A7" w:rsidR="00371771" w:rsidRPr="003A492D" w:rsidRDefault="00371771" w:rsidP="00371771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Council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Chambers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│5035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Iberville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Street,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70776</w:t>
      </w:r>
    </w:p>
    <w:p w14:paraId="7AA150D7" w14:textId="13091D9B" w:rsidR="00371771" w:rsidRDefault="00371771" w:rsidP="00371771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sday,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9B78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May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9B78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21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6:00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p.m.</w:t>
      </w:r>
      <w:r w:rsidR="00E711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71104">
        <w:rPr>
          <w:rFonts w:ascii="Times New Roman" w:eastAsia="Aptos" w:hAnsi="Times New Roman" w:cs="Times New Roman"/>
          <w:noProof/>
        </w:rPr>
        <w:t xml:space="preserve"> </w:t>
      </w:r>
    </w:p>
    <w:p w14:paraId="0CCB67C1" w14:textId="77777777" w:rsidR="00B9765C" w:rsidRPr="003A492D" w:rsidRDefault="00B9765C" w:rsidP="00371771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</w:p>
    <w:p w14:paraId="19A731D5" w14:textId="2D462F41" w:rsidR="00371771" w:rsidRPr="003A492D" w:rsidRDefault="00371771" w:rsidP="00557994">
      <w:pPr>
        <w:numPr>
          <w:ilvl w:val="0"/>
          <w:numId w:val="1"/>
        </w:num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TO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ORDER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ROLL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CALL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PRAYER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PLEDGE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OF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ALLEGIANCE</w:t>
      </w:r>
      <w:r w:rsidR="00E71104">
        <w:rPr>
          <w:rFonts w:ascii="Times New Roman" w:eastAsia="Times New Roman" w:hAnsi="Times New Roman" w:cs="Times New Roman"/>
        </w:rPr>
        <w:t xml:space="preserve">  </w:t>
      </w:r>
    </w:p>
    <w:p w14:paraId="3E2F773F" w14:textId="3BF2AE45" w:rsidR="00371771" w:rsidRPr="003A492D" w:rsidRDefault="00371771" w:rsidP="00557994">
      <w:pPr>
        <w:numPr>
          <w:ilvl w:val="0"/>
          <w:numId w:val="1"/>
        </w:num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COMMENT</w:t>
      </w:r>
      <w:r w:rsidR="00557994">
        <w:rPr>
          <w:rFonts w:ascii="Times New Roman" w:eastAsia="Times New Roman" w:hAnsi="Times New Roman" w:cs="Times New Roman"/>
          <w:b/>
          <w:bCs/>
        </w:rPr>
        <w:t xml:space="preserve"> - </w:t>
      </w:r>
      <w:r w:rsidR="00557994" w:rsidRPr="00557994">
        <w:rPr>
          <w:rFonts w:ascii="Times New Roman" w:eastAsia="Times New Roman" w:hAnsi="Times New Roman" w:cs="Times New Roman"/>
          <w:bCs/>
          <w:kern w:val="0"/>
          <w14:ligatures w14:val="none"/>
        </w:rPr>
        <w:t>Please register with the City Clerk prior to the beginning of the meeting indicating your topic of discussion. Topics should be on agenda items.</w:t>
      </w:r>
    </w:p>
    <w:p w14:paraId="3DFE6E93" w14:textId="4E134AC5" w:rsidR="00371771" w:rsidRPr="003A492D" w:rsidRDefault="00371771" w:rsidP="00557994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MOTION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APPROVE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 w:rsidR="00E71104"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Aptos" w:hAnsi="Times New Roman" w:cs="Times New Roman"/>
        </w:rPr>
        <w:t>To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Approve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and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Adopt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Minutes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for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Regular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Meeting</w:t>
      </w:r>
      <w:r w:rsidR="00E71104"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dated</w:t>
      </w:r>
      <w:r w:rsidR="00E71104">
        <w:rPr>
          <w:rFonts w:ascii="Times New Roman" w:eastAsia="Aptos" w:hAnsi="Times New Roman" w:cs="Times New Roman"/>
        </w:rPr>
        <w:t xml:space="preserve"> </w:t>
      </w:r>
    </w:p>
    <w:p w14:paraId="64E4CA34" w14:textId="533DCE5C" w:rsidR="00371771" w:rsidRPr="00F71D23" w:rsidRDefault="009B7881" w:rsidP="00557994">
      <w:pPr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April</w:t>
      </w:r>
      <w:r w:rsidR="00E71104">
        <w:rPr>
          <w:rFonts w:ascii="Times New Roman" w:eastAsia="Aptos" w:hAnsi="Times New Roman" w:cs="Times New Roman"/>
        </w:rPr>
        <w:t xml:space="preserve"> </w:t>
      </w:r>
      <w:r>
        <w:rPr>
          <w:rFonts w:ascii="Times New Roman" w:eastAsia="Aptos" w:hAnsi="Times New Roman" w:cs="Times New Roman"/>
        </w:rPr>
        <w:t>16</w:t>
      </w:r>
      <w:r w:rsidR="00371771" w:rsidRPr="003A492D">
        <w:rPr>
          <w:rFonts w:ascii="Times New Roman" w:eastAsia="Aptos" w:hAnsi="Times New Roman" w:cs="Times New Roman"/>
        </w:rPr>
        <w:t>,</w:t>
      </w:r>
      <w:r w:rsidR="00E71104">
        <w:rPr>
          <w:rFonts w:ascii="Times New Roman" w:eastAsia="Aptos" w:hAnsi="Times New Roman" w:cs="Times New Roman"/>
        </w:rPr>
        <w:t xml:space="preserve"> </w:t>
      </w:r>
      <w:proofErr w:type="gramStart"/>
      <w:r w:rsidR="00371771" w:rsidRPr="003A492D">
        <w:rPr>
          <w:rFonts w:ascii="Times New Roman" w:eastAsia="Aptos" w:hAnsi="Times New Roman" w:cs="Times New Roman"/>
        </w:rPr>
        <w:t>202</w:t>
      </w:r>
      <w:r w:rsidR="00371771">
        <w:rPr>
          <w:rFonts w:ascii="Times New Roman" w:eastAsia="Aptos" w:hAnsi="Times New Roman" w:cs="Times New Roman"/>
        </w:rPr>
        <w:t>6</w:t>
      </w:r>
      <w:proofErr w:type="gramEnd"/>
      <w:r w:rsidR="005440CB">
        <w:rPr>
          <w:rFonts w:ascii="Times New Roman" w:eastAsia="Aptos" w:hAnsi="Times New Roman" w:cs="Times New Roman"/>
        </w:rPr>
        <w:t xml:space="preserve"> and Special Meeting dated May 13, 2026</w:t>
      </w:r>
    </w:p>
    <w:p w14:paraId="1A6958B2" w14:textId="470454DF" w:rsidR="00410096" w:rsidRDefault="00410096" w:rsidP="00557994">
      <w:pPr>
        <w:numPr>
          <w:ilvl w:val="0"/>
          <w:numId w:val="1"/>
        </w:numPr>
        <w:spacing w:before="240" w:after="120" w:line="27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410096">
        <w:rPr>
          <w:rFonts w:ascii="Times New Roman" w:eastAsia="Times New Roman" w:hAnsi="Times New Roman" w:cs="Times New Roman"/>
          <w:b/>
          <w:bCs/>
        </w:rPr>
        <w:t>PRESENTATION</w:t>
      </w:r>
      <w:r>
        <w:rPr>
          <w:rFonts w:ascii="Times New Roman" w:eastAsia="Times New Roman" w:hAnsi="Times New Roman" w:cs="Times New Roman"/>
          <w:b/>
          <w:bCs/>
        </w:rPr>
        <w:t xml:space="preserve"> –</w:t>
      </w:r>
      <w:r w:rsidR="006D1759">
        <w:rPr>
          <w:rFonts w:ascii="Times New Roman" w:eastAsia="Times New Roman" w:hAnsi="Times New Roman" w:cs="Times New Roman"/>
        </w:rPr>
        <w:t xml:space="preserve"> </w:t>
      </w:r>
      <w:r w:rsidRPr="00410096">
        <w:rPr>
          <w:rFonts w:ascii="Times New Roman" w:eastAsia="Times New Roman" w:hAnsi="Times New Roman" w:cs="Times New Roman"/>
        </w:rPr>
        <w:t xml:space="preserve">Orbia </w:t>
      </w:r>
      <w:r w:rsidR="005A7EDD">
        <w:rPr>
          <w:rFonts w:ascii="Times New Roman" w:eastAsia="Times New Roman" w:hAnsi="Times New Roman" w:cs="Times New Roman"/>
        </w:rPr>
        <w:t xml:space="preserve">(Stakeholder </w:t>
      </w:r>
      <w:r>
        <w:rPr>
          <w:rFonts w:ascii="Times New Roman" w:eastAsia="Times New Roman" w:hAnsi="Times New Roman" w:cs="Times New Roman"/>
        </w:rPr>
        <w:t>U</w:t>
      </w:r>
      <w:r w:rsidRPr="00410096">
        <w:rPr>
          <w:rFonts w:ascii="Times New Roman" w:eastAsia="Times New Roman" w:hAnsi="Times New Roman" w:cs="Times New Roman"/>
        </w:rPr>
        <w:t>pdates</w:t>
      </w:r>
      <w:r w:rsidR="005A7EDD">
        <w:rPr>
          <w:rFonts w:ascii="Times New Roman" w:eastAsia="Times New Roman" w:hAnsi="Times New Roman" w:cs="Times New Roman"/>
        </w:rPr>
        <w:t xml:space="preserve">) </w:t>
      </w:r>
      <w:r w:rsidR="006D1759">
        <w:rPr>
          <w:rFonts w:ascii="Times New Roman" w:eastAsia="Times New Roman" w:hAnsi="Times New Roman" w:cs="Times New Roman"/>
        </w:rPr>
        <w:t xml:space="preserve">by </w:t>
      </w:r>
      <w:r w:rsidR="006D1759" w:rsidRPr="00410096">
        <w:rPr>
          <w:rFonts w:ascii="Times New Roman" w:eastAsia="Times New Roman" w:hAnsi="Times New Roman" w:cs="Times New Roman"/>
        </w:rPr>
        <w:t>Erick Comeaux, Plant Manager</w:t>
      </w:r>
    </w:p>
    <w:p w14:paraId="6987669C" w14:textId="3F669B50" w:rsidR="00E71104" w:rsidRPr="005A7EDD" w:rsidRDefault="00E71104" w:rsidP="00557994">
      <w:pPr>
        <w:numPr>
          <w:ilvl w:val="0"/>
          <w:numId w:val="1"/>
        </w:numPr>
        <w:spacing w:before="240" w:after="120" w:line="276" w:lineRule="auto"/>
        <w:jc w:val="left"/>
        <w:rPr>
          <w:rFonts w:ascii="Times New Roman" w:hAnsi="Times New Roman" w:cs="Times New Roman"/>
        </w:rPr>
      </w:pPr>
      <w:r w:rsidRPr="005A7EDD">
        <w:rPr>
          <w:rFonts w:ascii="Times New Roman" w:eastAsia="Times New Roman" w:hAnsi="Times New Roman" w:cs="Times New Roman"/>
          <w:b/>
          <w:bCs/>
        </w:rPr>
        <w:t xml:space="preserve">PRESENTATION – </w:t>
      </w:r>
      <w:r w:rsidRPr="005A7EDD">
        <w:rPr>
          <w:rFonts w:ascii="Times New Roman" w:eastAsia="Times New Roman" w:hAnsi="Times New Roman" w:cs="Times New Roman"/>
        </w:rPr>
        <w:t>Quality Engineering</w:t>
      </w:r>
      <w:r w:rsidR="005A7EDD" w:rsidRPr="005A7EDD">
        <w:rPr>
          <w:rFonts w:ascii="Times New Roman" w:eastAsia="Times New Roman" w:hAnsi="Times New Roman" w:cs="Times New Roman"/>
        </w:rPr>
        <w:t xml:space="preserve"> </w:t>
      </w:r>
      <w:r w:rsidR="005A7EDD">
        <w:rPr>
          <w:rFonts w:ascii="Times New Roman" w:eastAsia="Times New Roman" w:hAnsi="Times New Roman" w:cs="Times New Roman"/>
        </w:rPr>
        <w:t xml:space="preserve">Presentation on potential City of </w:t>
      </w:r>
      <w:r w:rsidRPr="005A7EDD">
        <w:rPr>
          <w:rFonts w:ascii="Times New Roman" w:hAnsi="Times New Roman" w:cs="Times New Roman"/>
          <w:color w:val="000000"/>
        </w:rPr>
        <w:t>St. Gabriel Sports Complex and ATV Park</w:t>
      </w:r>
    </w:p>
    <w:p w14:paraId="3753F2A0" w14:textId="4CF1A343" w:rsidR="00E71104" w:rsidRPr="00B9765C" w:rsidRDefault="00E71104" w:rsidP="00557994">
      <w:pPr>
        <w:numPr>
          <w:ilvl w:val="0"/>
          <w:numId w:val="1"/>
        </w:numPr>
        <w:spacing w:before="240" w:after="12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B9765C">
        <w:rPr>
          <w:rFonts w:ascii="Times New Roman" w:eastAsia="Times New Roman" w:hAnsi="Times New Roman" w:cs="Times New Roman"/>
          <w:b/>
          <w:bCs/>
        </w:rPr>
        <w:t>PRESENTATION</w:t>
      </w:r>
      <w:r w:rsidR="00867E0C" w:rsidRPr="00B9765C">
        <w:rPr>
          <w:rFonts w:ascii="Times New Roman" w:eastAsia="Times New Roman" w:hAnsi="Times New Roman" w:cs="Times New Roman"/>
          <w:b/>
          <w:bCs/>
          <w:szCs w:val="22"/>
        </w:rPr>
        <w:t xml:space="preserve"> – </w:t>
      </w:r>
      <w:r w:rsidRPr="00B9765C">
        <w:rPr>
          <w:rFonts w:ascii="Times New Roman" w:eastAsia="Times New Roman" w:hAnsi="Times New Roman" w:cs="Times New Roman"/>
          <w:szCs w:val="22"/>
        </w:rPr>
        <w:t>City Master Plan</w:t>
      </w:r>
      <w:r w:rsidR="005A7EDD">
        <w:rPr>
          <w:rFonts w:ascii="Times New Roman" w:eastAsia="Times New Roman" w:hAnsi="Times New Roman" w:cs="Times New Roman"/>
          <w:szCs w:val="22"/>
        </w:rPr>
        <w:t xml:space="preserve">ning </w:t>
      </w:r>
      <w:r w:rsidRPr="00B9765C">
        <w:rPr>
          <w:rFonts w:ascii="Times New Roman" w:eastAsia="Times New Roman" w:hAnsi="Times New Roman" w:cs="Times New Roman"/>
          <w:szCs w:val="22"/>
        </w:rPr>
        <w:t>Presentation, Bret Keast, AICP, CEO and</w:t>
      </w:r>
      <w:r w:rsidR="00B9765C" w:rsidRPr="00B9765C">
        <w:rPr>
          <w:rFonts w:ascii="Times New Roman" w:eastAsia="Times New Roman" w:hAnsi="Times New Roman" w:cs="Times New Roman"/>
          <w:szCs w:val="22"/>
        </w:rPr>
        <w:t xml:space="preserve"> </w:t>
      </w:r>
      <w:r w:rsidRPr="00B9765C">
        <w:rPr>
          <w:rFonts w:ascii="Times New Roman" w:eastAsia="Times New Roman" w:hAnsi="Times New Roman" w:cs="Times New Roman"/>
          <w:szCs w:val="22"/>
        </w:rPr>
        <w:t>Owner of Ken</w:t>
      </w:r>
      <w:r w:rsidR="005440CB">
        <w:rPr>
          <w:rFonts w:ascii="Times New Roman" w:eastAsia="Times New Roman" w:hAnsi="Times New Roman" w:cs="Times New Roman"/>
          <w:szCs w:val="22"/>
        </w:rPr>
        <w:t>d</w:t>
      </w:r>
      <w:r w:rsidRPr="00B9765C">
        <w:rPr>
          <w:rFonts w:ascii="Times New Roman" w:eastAsia="Times New Roman" w:hAnsi="Times New Roman" w:cs="Times New Roman"/>
          <w:szCs w:val="22"/>
        </w:rPr>
        <w:t>ig Keast Collaborative</w:t>
      </w:r>
    </w:p>
    <w:p w14:paraId="0B0E91C2" w14:textId="616F8549" w:rsidR="00E71104" w:rsidRPr="00B9765C" w:rsidRDefault="00867E0C" w:rsidP="00557994">
      <w:pPr>
        <w:numPr>
          <w:ilvl w:val="0"/>
          <w:numId w:val="1"/>
        </w:numPr>
        <w:spacing w:before="240" w:after="12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B9765C">
        <w:rPr>
          <w:rFonts w:ascii="Times New Roman" w:eastAsia="Times New Roman" w:hAnsi="Times New Roman" w:cs="Times New Roman"/>
          <w:b/>
          <w:bCs/>
        </w:rPr>
        <w:t>INTRODUCTION</w:t>
      </w:r>
      <w:r w:rsidRPr="00B9765C">
        <w:rPr>
          <w:rFonts w:ascii="Times New Roman" w:eastAsia="Times New Roman" w:hAnsi="Times New Roman" w:cs="Times New Roman"/>
          <w:b/>
          <w:bCs/>
          <w:szCs w:val="22"/>
        </w:rPr>
        <w:t xml:space="preserve"> – </w:t>
      </w:r>
      <w:r w:rsidRPr="00B9765C">
        <w:rPr>
          <w:rFonts w:ascii="Times New Roman" w:eastAsia="Times New Roman" w:hAnsi="Times New Roman" w:cs="Times New Roman"/>
          <w:szCs w:val="22"/>
        </w:rPr>
        <w:t>P</w:t>
      </w:r>
      <w:r w:rsidR="00E71104" w:rsidRPr="00B9765C">
        <w:rPr>
          <w:rFonts w:ascii="Times New Roman" w:eastAsia="Times New Roman" w:hAnsi="Times New Roman" w:cs="Times New Roman"/>
          <w:szCs w:val="22"/>
        </w:rPr>
        <w:t>roposed 2026</w:t>
      </w:r>
      <w:r w:rsidRPr="00B9765C">
        <w:rPr>
          <w:rFonts w:ascii="Times New Roman" w:eastAsia="Times New Roman" w:hAnsi="Times New Roman" w:cs="Times New Roman"/>
          <w:szCs w:val="22"/>
        </w:rPr>
        <w:t xml:space="preserve"> – </w:t>
      </w:r>
      <w:r w:rsidR="00E71104" w:rsidRPr="00B9765C">
        <w:rPr>
          <w:rFonts w:ascii="Times New Roman" w:eastAsia="Times New Roman" w:hAnsi="Times New Roman" w:cs="Times New Roman"/>
          <w:szCs w:val="22"/>
        </w:rPr>
        <w:t xml:space="preserve">2027 fiscal year budget </w:t>
      </w:r>
      <w:r w:rsidR="005A7EDD">
        <w:rPr>
          <w:rFonts w:ascii="Times New Roman" w:eastAsia="Times New Roman" w:hAnsi="Times New Roman" w:cs="Times New Roman"/>
          <w:szCs w:val="22"/>
        </w:rPr>
        <w:t xml:space="preserve">and ordinance </w:t>
      </w:r>
      <w:r w:rsidR="00E71104" w:rsidRPr="00B9765C">
        <w:rPr>
          <w:rFonts w:ascii="Times New Roman" w:eastAsia="Times New Roman" w:hAnsi="Times New Roman" w:cs="Times New Roman"/>
          <w:szCs w:val="22"/>
        </w:rPr>
        <w:t>by Mayor Johnson and</w:t>
      </w:r>
      <w:r w:rsidR="00B9765C" w:rsidRPr="00B9765C">
        <w:rPr>
          <w:rFonts w:ascii="Times New Roman" w:eastAsia="Times New Roman" w:hAnsi="Times New Roman" w:cs="Times New Roman"/>
          <w:szCs w:val="22"/>
        </w:rPr>
        <w:t xml:space="preserve"> </w:t>
      </w:r>
      <w:r w:rsidR="00E71104" w:rsidRPr="00B9765C">
        <w:rPr>
          <w:rFonts w:ascii="Times New Roman" w:eastAsia="Times New Roman" w:hAnsi="Times New Roman" w:cs="Times New Roman"/>
          <w:szCs w:val="22"/>
        </w:rPr>
        <w:t>Faulk and Winkler, LLC</w:t>
      </w:r>
    </w:p>
    <w:p w14:paraId="5D6678FA" w14:textId="2967D76F" w:rsidR="00A97119" w:rsidRDefault="00A97119" w:rsidP="00557994">
      <w:pPr>
        <w:numPr>
          <w:ilvl w:val="0"/>
          <w:numId w:val="1"/>
        </w:numPr>
        <w:spacing w:before="240" w:after="120" w:line="276" w:lineRule="auto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POLICE</w:t>
      </w:r>
      <w:r w:rsidR="00E71104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2"/>
        </w:rPr>
        <w:t>DEPARTMENT</w:t>
      </w:r>
    </w:p>
    <w:p w14:paraId="6DBDEA13" w14:textId="77777777" w:rsidR="005440CB" w:rsidRDefault="005440CB" w:rsidP="005440CB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Cs w:val="22"/>
        </w:rPr>
      </w:pPr>
      <w:r w:rsidRPr="005440CB">
        <w:rPr>
          <w:rFonts w:ascii="Times New Roman" w:eastAsia="Times New Roman" w:hAnsi="Times New Roman" w:cs="Times New Roman"/>
          <w:szCs w:val="22"/>
        </w:rPr>
        <w:t>Personnel Matters: Employment Ratification</w:t>
      </w:r>
    </w:p>
    <w:p w14:paraId="61E327BA" w14:textId="3B2DF933" w:rsidR="005440CB" w:rsidRPr="005440CB" w:rsidRDefault="005440CB" w:rsidP="005440CB">
      <w:pPr>
        <w:ind w:left="1440"/>
        <w:jc w:val="left"/>
        <w:rPr>
          <w:rFonts w:ascii="Times New Roman" w:eastAsia="Times New Roman" w:hAnsi="Times New Roman" w:cs="Times New Roman"/>
          <w:szCs w:val="22"/>
        </w:rPr>
      </w:pPr>
      <w:r w:rsidRPr="005440C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843A288" w14:textId="3308ABEA" w:rsidR="005440CB" w:rsidRPr="005440CB" w:rsidRDefault="005440CB" w:rsidP="005440CB">
      <w:pPr>
        <w:ind w:left="1440"/>
        <w:jc w:val="left"/>
        <w:rPr>
          <w:rFonts w:ascii="Times New Roman" w:eastAsia="Times New Roman" w:hAnsi="Times New Roman" w:cs="Times New Roman"/>
          <w:szCs w:val="22"/>
        </w:rPr>
      </w:pPr>
      <w:r w:rsidRPr="005440CB">
        <w:rPr>
          <w:rFonts w:ascii="Times New Roman" w:eastAsia="Times New Roman" w:hAnsi="Times New Roman" w:cs="Times New Roman"/>
          <w:szCs w:val="22"/>
        </w:rPr>
        <w:t xml:space="preserve">Employee: </w:t>
      </w:r>
      <w:r w:rsidRPr="005440CB">
        <w:rPr>
          <w:rFonts w:ascii="Times New Roman" w:eastAsia="Times New Roman" w:hAnsi="Times New Roman" w:cs="Times New Roman"/>
          <w:szCs w:val="22"/>
        </w:rPr>
        <w:tab/>
      </w:r>
      <w:r w:rsidRPr="005440CB">
        <w:rPr>
          <w:rFonts w:ascii="Times New Roman" w:eastAsia="Times New Roman" w:hAnsi="Times New Roman" w:cs="Times New Roman"/>
          <w:szCs w:val="22"/>
        </w:rPr>
        <w:tab/>
        <w:t>Hire Date:</w:t>
      </w:r>
    </w:p>
    <w:p w14:paraId="227EBC9D" w14:textId="687D3206" w:rsidR="005440CB" w:rsidRPr="005440CB" w:rsidRDefault="005440CB" w:rsidP="005440CB">
      <w:pPr>
        <w:spacing w:line="276" w:lineRule="auto"/>
        <w:ind w:left="1440"/>
        <w:jc w:val="left"/>
        <w:rPr>
          <w:rFonts w:ascii="Times New Roman" w:eastAsia="Times New Roman" w:hAnsi="Times New Roman" w:cs="Times New Roman"/>
          <w:szCs w:val="22"/>
        </w:rPr>
      </w:pPr>
      <w:r w:rsidRPr="005440CB">
        <w:rPr>
          <w:rFonts w:ascii="Times New Roman" w:eastAsia="Times New Roman" w:hAnsi="Times New Roman" w:cs="Times New Roman"/>
          <w:szCs w:val="22"/>
        </w:rPr>
        <w:t>Braylon Jones</w:t>
      </w:r>
      <w:r w:rsidRPr="005440CB"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 w:rsidRPr="005440CB">
        <w:rPr>
          <w:rFonts w:ascii="Times New Roman" w:eastAsia="Times New Roman" w:hAnsi="Times New Roman" w:cs="Times New Roman"/>
          <w:szCs w:val="22"/>
        </w:rPr>
        <w:t>3/20/26</w:t>
      </w:r>
    </w:p>
    <w:p w14:paraId="5172055F" w14:textId="25F4F14A" w:rsidR="005440CB" w:rsidRPr="005440CB" w:rsidRDefault="005440CB" w:rsidP="005440CB">
      <w:pPr>
        <w:spacing w:line="276" w:lineRule="auto"/>
        <w:ind w:left="1440"/>
        <w:jc w:val="left"/>
        <w:rPr>
          <w:rFonts w:ascii="Times New Roman" w:eastAsia="Times New Roman" w:hAnsi="Times New Roman" w:cs="Times New Roman"/>
          <w:szCs w:val="22"/>
        </w:rPr>
      </w:pPr>
      <w:r w:rsidRPr="005440CB">
        <w:rPr>
          <w:rFonts w:ascii="Times New Roman" w:eastAsia="Times New Roman" w:hAnsi="Times New Roman" w:cs="Times New Roman"/>
          <w:szCs w:val="22"/>
        </w:rPr>
        <w:t>Porcha Wilson</w:t>
      </w:r>
      <w:r w:rsidRPr="005440CB"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 w:rsidRPr="005440CB">
        <w:rPr>
          <w:rFonts w:ascii="Times New Roman" w:eastAsia="Times New Roman" w:hAnsi="Times New Roman" w:cs="Times New Roman"/>
          <w:szCs w:val="22"/>
        </w:rPr>
        <w:t>3/36/26</w:t>
      </w:r>
    </w:p>
    <w:p w14:paraId="4D362CD9" w14:textId="53BCCFF5" w:rsidR="005440CB" w:rsidRPr="005440CB" w:rsidRDefault="005440CB" w:rsidP="005440CB">
      <w:pPr>
        <w:numPr>
          <w:ilvl w:val="1"/>
          <w:numId w:val="1"/>
        </w:numPr>
        <w:spacing w:before="240" w:after="12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5440CB">
        <w:rPr>
          <w:rFonts w:ascii="Times New Roman" w:eastAsia="Times New Roman" w:hAnsi="Times New Roman" w:cs="Times New Roman"/>
          <w:szCs w:val="22"/>
        </w:rPr>
        <w:t>Employment Application – Patrick Lawayne Stevenson, Jr.</w:t>
      </w:r>
    </w:p>
    <w:p w14:paraId="0196E430" w14:textId="6A45F9FF" w:rsidR="00371771" w:rsidRPr="005A5E87" w:rsidRDefault="00371771" w:rsidP="00557994">
      <w:pPr>
        <w:numPr>
          <w:ilvl w:val="0"/>
          <w:numId w:val="1"/>
        </w:numPr>
        <w:spacing w:before="240" w:after="120" w:line="276" w:lineRule="auto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 w:rsidRPr="005A5E87">
        <w:rPr>
          <w:rFonts w:ascii="Times New Roman" w:eastAsia="Times New Roman" w:hAnsi="Times New Roman" w:cs="Times New Roman"/>
          <w:b/>
          <w:bCs/>
          <w:szCs w:val="22"/>
        </w:rPr>
        <w:t>MAYORS</w:t>
      </w:r>
      <w:r w:rsidR="00E71104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Pr="005A5E87">
        <w:rPr>
          <w:rFonts w:ascii="Times New Roman" w:eastAsia="Times New Roman" w:hAnsi="Times New Roman" w:cs="Times New Roman"/>
          <w:b/>
          <w:bCs/>
          <w:szCs w:val="22"/>
        </w:rPr>
        <w:t>REPORT</w:t>
      </w:r>
    </w:p>
    <w:p w14:paraId="14BCA7D5" w14:textId="77777777" w:rsidR="00371771" w:rsidRPr="006C4C83" w:rsidRDefault="00371771" w:rsidP="00557994">
      <w:pPr>
        <w:numPr>
          <w:ilvl w:val="0"/>
          <w:numId w:val="1"/>
        </w:numPr>
        <w:spacing w:before="240" w:after="16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2E90A587" w14:textId="77777777" w:rsidR="009B2D6A" w:rsidRDefault="009B2D6A"/>
    <w:sectPr w:rsidR="009B2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5475" w14:textId="77777777" w:rsidR="003B0C28" w:rsidRDefault="003B0C28" w:rsidP="00F0437E">
      <w:r>
        <w:separator/>
      </w:r>
    </w:p>
  </w:endnote>
  <w:endnote w:type="continuationSeparator" w:id="0">
    <w:p w14:paraId="3B0A98E5" w14:textId="77777777" w:rsidR="003B0C28" w:rsidRDefault="003B0C28" w:rsidP="00F0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8741" w14:textId="77777777" w:rsidR="00F0437E" w:rsidRDefault="00F04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6D2B" w14:textId="77777777" w:rsidR="00F0437E" w:rsidRDefault="00F04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D8ED" w14:textId="77777777" w:rsidR="00F0437E" w:rsidRDefault="00F0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9DE3" w14:textId="77777777" w:rsidR="003B0C28" w:rsidRDefault="003B0C28" w:rsidP="00F0437E">
      <w:r>
        <w:separator/>
      </w:r>
    </w:p>
  </w:footnote>
  <w:footnote w:type="continuationSeparator" w:id="0">
    <w:p w14:paraId="499411AE" w14:textId="77777777" w:rsidR="003B0C28" w:rsidRDefault="003B0C28" w:rsidP="00F0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1A70" w14:textId="77777777" w:rsidR="00F0437E" w:rsidRDefault="00F04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2DBF" w14:textId="729504BF" w:rsidR="00F0437E" w:rsidRDefault="00F04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98E2" w14:textId="77777777" w:rsidR="00F0437E" w:rsidRDefault="00F04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74963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71"/>
    <w:rsid w:val="001C0B99"/>
    <w:rsid w:val="002261DC"/>
    <w:rsid w:val="0030224E"/>
    <w:rsid w:val="00344C76"/>
    <w:rsid w:val="00371771"/>
    <w:rsid w:val="003B0C28"/>
    <w:rsid w:val="003E4B8C"/>
    <w:rsid w:val="00410096"/>
    <w:rsid w:val="004161CA"/>
    <w:rsid w:val="004A3ED3"/>
    <w:rsid w:val="005440CB"/>
    <w:rsid w:val="00557994"/>
    <w:rsid w:val="005A7EDD"/>
    <w:rsid w:val="006D1759"/>
    <w:rsid w:val="00704300"/>
    <w:rsid w:val="007918EC"/>
    <w:rsid w:val="007E79E6"/>
    <w:rsid w:val="00867E0C"/>
    <w:rsid w:val="009B2D6A"/>
    <w:rsid w:val="009B7881"/>
    <w:rsid w:val="00A36E99"/>
    <w:rsid w:val="00A97119"/>
    <w:rsid w:val="00B868E6"/>
    <w:rsid w:val="00B9765C"/>
    <w:rsid w:val="00C342C8"/>
    <w:rsid w:val="00DB638A"/>
    <w:rsid w:val="00DB7387"/>
    <w:rsid w:val="00E43266"/>
    <w:rsid w:val="00E71104"/>
    <w:rsid w:val="00EE0722"/>
    <w:rsid w:val="00EE1C62"/>
    <w:rsid w:val="00EF238E"/>
    <w:rsid w:val="00F0437E"/>
    <w:rsid w:val="00F11333"/>
    <w:rsid w:val="00F25CC3"/>
    <w:rsid w:val="00F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D7706"/>
  <w15:chartTrackingRefBased/>
  <w15:docId w15:val="{16E878E3-EAB8-4BC9-892E-0FB26FFE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71"/>
  </w:style>
  <w:style w:type="paragraph" w:styleId="Heading1">
    <w:name w:val="heading 1"/>
    <w:basedOn w:val="Normal"/>
    <w:next w:val="Normal"/>
    <w:link w:val="Heading1Char"/>
    <w:uiPriority w:val="9"/>
    <w:qFormat/>
    <w:rsid w:val="00371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7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7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7E"/>
  </w:style>
  <w:style w:type="paragraph" w:styleId="Footer">
    <w:name w:val="footer"/>
    <w:basedOn w:val="Normal"/>
    <w:link w:val="FooterChar"/>
    <w:uiPriority w:val="99"/>
    <w:unhideWhenUsed/>
    <w:rsid w:val="00F0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7E"/>
  </w:style>
  <w:style w:type="paragraph" w:customStyle="1" w:styleId="paragraph">
    <w:name w:val="paragraph"/>
    <w:basedOn w:val="Normal"/>
    <w:rsid w:val="00F25C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25CC3"/>
  </w:style>
  <w:style w:type="character" w:customStyle="1" w:styleId="eop">
    <w:name w:val="eop"/>
    <w:basedOn w:val="DefaultParagraphFont"/>
    <w:rsid w:val="00F25CC3"/>
  </w:style>
  <w:style w:type="paragraph" w:styleId="NormalWeb">
    <w:name w:val="Normal (Web)"/>
    <w:basedOn w:val="Normal"/>
    <w:uiPriority w:val="99"/>
    <w:unhideWhenUsed/>
    <w:rsid w:val="00E71104"/>
    <w:pPr>
      <w:spacing w:before="100" w:beforeAutospacing="1" w:after="100" w:afterAutospacing="1"/>
      <w:jc w:val="left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957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2</cp:revision>
  <cp:lastPrinted>2026-05-20T22:48:00Z</cp:lastPrinted>
  <dcterms:created xsi:type="dcterms:W3CDTF">2026-05-21T21:08:00Z</dcterms:created>
  <dcterms:modified xsi:type="dcterms:W3CDTF">2026-05-21T21:08:00Z</dcterms:modified>
</cp:coreProperties>
</file>